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DC3C" w14:textId="6A466893" w:rsidR="00A60EB8" w:rsidRDefault="00A60EB8" w:rsidP="00686225">
      <w:pPr>
        <w:rPr>
          <w:sz w:val="16"/>
          <w:szCs w:val="16"/>
          <w:lang w:val="en-GB"/>
        </w:rPr>
      </w:pPr>
      <w:bookmarkStart w:id="0" w:name="_GoBack"/>
      <w:bookmarkEnd w:id="0"/>
    </w:p>
    <w:p w14:paraId="0351AEDF" w14:textId="77777777" w:rsidR="007E4068" w:rsidRPr="00726485" w:rsidRDefault="007E4068" w:rsidP="007E4068">
      <w:pPr>
        <w:spacing w:after="0" w:line="240" w:lineRule="auto"/>
        <w:ind w:right="28"/>
        <w:jc w:val="center"/>
        <w:rPr>
          <w:rFonts w:ascii="Gill Sans MT" w:hAnsi="Gill Sans MT" w:cs="Arial"/>
          <w:b/>
          <w:color w:val="002060"/>
          <w:sz w:val="28"/>
          <w:szCs w:val="28"/>
          <w:lang w:val="en-GB"/>
        </w:rPr>
      </w:pPr>
      <w:r w:rsidRPr="00726485">
        <w:rPr>
          <w:rFonts w:ascii="Gill Sans MT" w:hAnsi="Gill Sans MT" w:cs="Arial"/>
          <w:b/>
          <w:bCs/>
          <w:color w:val="002060"/>
          <w:sz w:val="28"/>
          <w:szCs w:val="28"/>
          <w:lang w:val="en-GB"/>
        </w:rPr>
        <w:t xml:space="preserve">Online </w:t>
      </w:r>
      <w:r w:rsidRPr="00726485" w:rsidDel="00DC1B56">
        <w:rPr>
          <w:rFonts w:ascii="Gill Sans MT" w:hAnsi="Gill Sans MT" w:cs="Arial"/>
          <w:b/>
          <w:bCs/>
          <w:color w:val="002060"/>
          <w:sz w:val="28"/>
          <w:szCs w:val="28"/>
          <w:lang w:val="en-GB"/>
        </w:rPr>
        <w:t>Learning Agree</w:t>
      </w:r>
      <w:r w:rsidRPr="00726485">
        <w:rPr>
          <w:rFonts w:ascii="Gill Sans MT" w:hAnsi="Gill Sans MT" w:cs="Arial"/>
          <w:b/>
          <w:bCs/>
          <w:color w:val="002060"/>
          <w:sz w:val="28"/>
          <w:szCs w:val="28"/>
          <w:lang w:val="en-GB"/>
        </w:rPr>
        <w:t xml:space="preserve">ment </w:t>
      </w:r>
    </w:p>
    <w:p w14:paraId="6FAE45F3" w14:textId="77777777" w:rsidR="007E4068" w:rsidRPr="00726485" w:rsidRDefault="007E4068" w:rsidP="007E4068">
      <w:pPr>
        <w:spacing w:after="0" w:line="240" w:lineRule="auto"/>
        <w:ind w:right="28"/>
        <w:jc w:val="center"/>
        <w:rPr>
          <w:rFonts w:ascii="Gill Sans MT" w:hAnsi="Gill Sans MT" w:cs="Arial"/>
          <w:b/>
          <w:color w:val="002060"/>
          <w:sz w:val="28"/>
          <w:szCs w:val="28"/>
          <w:lang w:val="en-GB"/>
        </w:rPr>
      </w:pPr>
      <w:r w:rsidRPr="00726485">
        <w:rPr>
          <w:rFonts w:ascii="Gill Sans MT" w:hAnsi="Gill Sans MT" w:cs="Arial"/>
          <w:b/>
          <w:color w:val="002060"/>
          <w:sz w:val="28"/>
          <w:szCs w:val="28"/>
          <w:lang w:val="en-GB"/>
        </w:rPr>
        <w:t>Student Mobility for Studies</w:t>
      </w:r>
    </w:p>
    <w:p w14:paraId="0BBE6A2D" w14:textId="77777777" w:rsidR="007E4068" w:rsidRPr="00726485" w:rsidRDefault="007E4068" w:rsidP="007E4068">
      <w:pPr>
        <w:spacing w:after="0" w:line="240" w:lineRule="auto"/>
        <w:ind w:right="28"/>
        <w:jc w:val="center"/>
        <w:rPr>
          <w:rFonts w:ascii="Gill Sans MT" w:hAnsi="Gill Sans MT" w:cs="Arial"/>
          <w:b/>
          <w:color w:val="002060"/>
          <w:lang w:val="en-GB"/>
        </w:rPr>
      </w:pPr>
      <w:r w:rsidRPr="00726485">
        <w:rPr>
          <w:rFonts w:ascii="Gill Sans MT" w:hAnsi="Gill Sans MT" w:cs="Arial"/>
          <w:b/>
          <w:noProof/>
          <w:color w:val="002060"/>
          <w:lang w:val="en-GB" w:eastAsia="en-GB"/>
        </w:rPr>
        <mc:AlternateContent>
          <mc:Choice Requires="wps">
            <w:drawing>
              <wp:anchor distT="0" distB="0" distL="114300" distR="114300" simplePos="0" relativeHeight="251701248" behindDoc="0" locked="0" layoutInCell="1" allowOverlap="1" wp14:anchorId="636DFA5C" wp14:editId="0D2A88BF">
                <wp:simplePos x="0" y="0"/>
                <wp:positionH relativeFrom="column">
                  <wp:posOffset>-648335</wp:posOffset>
                </wp:positionH>
                <wp:positionV relativeFrom="paragraph">
                  <wp:posOffset>200660</wp:posOffset>
                </wp:positionV>
                <wp:extent cx="7534275" cy="1666875"/>
                <wp:effectExtent l="0" t="0" r="28575" b="28575"/>
                <wp:wrapTopAndBottom/>
                <wp:docPr id="3"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0EB5B" w14:textId="77777777" w:rsidR="007E4068" w:rsidRPr="005F66E7" w:rsidRDefault="007E4068" w:rsidP="007E4068">
                            <w:pPr>
                              <w:jc w:val="center"/>
                              <w:rPr>
                                <w:b/>
                                <w:lang w:val="en-GB"/>
                              </w:rPr>
                            </w:pPr>
                            <w:r w:rsidRPr="00726485">
                              <w:rPr>
                                <w:b/>
                                <w:color w:val="FFFFFF" w:themeColor="background1"/>
                                <w:lang w:val="en-GB"/>
                              </w:rPr>
                              <w:t xml:space="preserve">IMPORTANT INFORMATION: For the Erasmus+ 2021-2027 programme, Learning Agreements must be managed online. Higher Education Institutions can do this by using the </w:t>
                            </w:r>
                            <w:hyperlink r:id="rId11" w:history="1">
                              <w:r w:rsidRPr="005F66E7">
                                <w:rPr>
                                  <w:rStyle w:val="Hyperlink"/>
                                  <w:rFonts w:eastAsiaTheme="majorEastAsia"/>
                                  <w:b/>
                                  <w:lang w:val="en-GB"/>
                                </w:rPr>
                                <w:t>Online Learning Agreement platform</w:t>
                              </w:r>
                            </w:hyperlink>
                            <w:r w:rsidRPr="005F66E7">
                              <w:rPr>
                                <w:b/>
                                <w:lang w:val="en-GB"/>
                              </w:rPr>
                              <w:t xml:space="preserve"> </w:t>
                            </w:r>
                            <w:r w:rsidRPr="00726485">
                              <w:rPr>
                                <w:b/>
                                <w:color w:val="FFFFFF" w:themeColor="background1"/>
                                <w:lang w:val="en-GB"/>
                              </w:rPr>
                              <w:t xml:space="preserve">or an equivalent system connected to the Erasmus Without Paper Network. Therefore, this template is provided by the European </w:t>
                            </w:r>
                            <w:proofErr w:type="gramStart"/>
                            <w:r w:rsidRPr="00726485">
                              <w:rPr>
                                <w:b/>
                                <w:color w:val="FFFFFF" w:themeColor="background1"/>
                                <w:lang w:val="en-GB"/>
                              </w:rPr>
                              <w:t>Commission  for</w:t>
                            </w:r>
                            <w:proofErr w:type="gramEnd"/>
                            <w:r w:rsidRPr="00726485">
                              <w:rPr>
                                <w:b/>
                                <w:color w:val="FFFFFF" w:themeColor="background1"/>
                                <w:lang w:val="en-GB"/>
                              </w:rPr>
                              <w:t xml:space="preserve">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r w:rsidR="00686225">
                              <w:fldChar w:fldCharType="begin"/>
                            </w:r>
                            <w:r w:rsidR="00686225" w:rsidRPr="00686225">
                              <w:rPr>
                                <w:lang w:val="en-GB"/>
                              </w:rPr>
                              <w:instrText xml:space="preserve"> HYPERLINK "https://ec.europa.eu/programmes/erasmus-plus/resources/doc</w:instrText>
                            </w:r>
                            <w:r w:rsidR="00686225" w:rsidRPr="00686225">
                              <w:rPr>
                                <w:lang w:val="en-GB"/>
                              </w:rPr>
                              <w:instrText xml:space="preserve">uments/guidelines-how-use-learning-agreement-studies_en" </w:instrText>
                            </w:r>
                            <w:r w:rsidR="00686225">
                              <w:fldChar w:fldCharType="separate"/>
                            </w:r>
                            <w:r w:rsidRPr="005F66E7">
                              <w:rPr>
                                <w:rStyle w:val="Hyperlink"/>
                                <w:rFonts w:eastAsiaTheme="majorEastAsia"/>
                                <w:b/>
                                <w:lang w:val="en-GB"/>
                              </w:rPr>
                              <w:t>Guidelines on how to use the Learning Agreement for studies</w:t>
                            </w:r>
                            <w:r w:rsidR="00686225">
                              <w:rPr>
                                <w:rStyle w:val="Hyperlink"/>
                                <w:rFonts w:eastAsiaTheme="majorEastAsia"/>
                                <w:b/>
                                <w:lang w:val="en-GB"/>
                              </w:rPr>
                              <w:fldChar w:fldCharType="end"/>
                            </w:r>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DFA5C" id="Rectangle 1" o:spid="_x0000_s1026" style="position:absolute;left:0;text-align:left;margin-left:-51.05pt;margin-top:15.8pt;width:593.25pt;height:131.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" fillcolor="#002060" strokecolor="#002060" strokeweight="1pt">
                <v:textbox>
                  <w:txbxContent>
                    <w:p w14:paraId="0900EB5B" w14:textId="77777777" w:rsidR="007E4068" w:rsidRPr="005F66E7" w:rsidRDefault="007E4068" w:rsidP="007E4068">
                      <w:pPr>
                        <w:jc w:val="center"/>
                        <w:rPr>
                          <w:b/>
                          <w:lang w:val="en-GB"/>
                        </w:rPr>
                      </w:pPr>
                      <w:r w:rsidRPr="00726485">
                        <w:rPr>
                          <w:b/>
                          <w:color w:val="FFFFFF" w:themeColor="background1"/>
                          <w:lang w:val="en-GB"/>
                        </w:rPr>
                        <w:t xml:space="preserve">IMPORTANT INFORMATION: For the Erasmus+ 2021-2027 programme, Learning Agreements must be managed online. Higher Education Institutions can do this by using the </w:t>
                      </w:r>
                      <w:hyperlink r:id="rId12" w:history="1">
                        <w:r w:rsidRPr="005F66E7">
                          <w:rPr>
                            <w:rStyle w:val="Hyperlink"/>
                            <w:rFonts w:eastAsiaTheme="majorEastAsia"/>
                            <w:b/>
                            <w:lang w:val="en-GB"/>
                          </w:rPr>
                          <w:t>Online Learning Agreement platform</w:t>
                        </w:r>
                      </w:hyperlink>
                      <w:r w:rsidRPr="005F66E7">
                        <w:rPr>
                          <w:b/>
                          <w:lang w:val="en-GB"/>
                        </w:rPr>
                        <w:t xml:space="preserve"> </w:t>
                      </w:r>
                      <w:r w:rsidRPr="00726485">
                        <w:rPr>
                          <w:b/>
                          <w:color w:val="FFFFFF" w:themeColor="background1"/>
                          <w:lang w:val="en-GB"/>
                        </w:rPr>
                        <w:t xml:space="preserve">or an equivalent system connected to the Erasmus Without Paper Network. Therefore, this template is provided by the European </w:t>
                      </w:r>
                      <w:proofErr w:type="gramStart"/>
                      <w:r w:rsidRPr="00726485">
                        <w:rPr>
                          <w:b/>
                          <w:color w:val="FFFFFF" w:themeColor="background1"/>
                          <w:lang w:val="en-GB"/>
                        </w:rPr>
                        <w:t>Commission  for</w:t>
                      </w:r>
                      <w:proofErr w:type="gramEnd"/>
                      <w:r w:rsidRPr="00726485">
                        <w:rPr>
                          <w:b/>
                          <w:color w:val="FFFFFF" w:themeColor="background1"/>
                          <w:lang w:val="en-GB"/>
                        </w:rPr>
                        <w:t xml:space="preserve">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r w:rsidR="00686225">
                        <w:fldChar w:fldCharType="begin"/>
                      </w:r>
                      <w:r w:rsidR="00686225" w:rsidRPr="00686225">
                        <w:rPr>
                          <w:lang w:val="en-GB"/>
                        </w:rPr>
                        <w:instrText xml:space="preserve"> HYPERLINK "https://ec.europa.eu/programmes/erasmus-plus/resources/doc</w:instrText>
                      </w:r>
                      <w:r w:rsidR="00686225" w:rsidRPr="00686225">
                        <w:rPr>
                          <w:lang w:val="en-GB"/>
                        </w:rPr>
                        <w:instrText xml:space="preserve">uments/guidelines-how-use-learning-agreement-studies_en" </w:instrText>
                      </w:r>
                      <w:r w:rsidR="00686225">
                        <w:fldChar w:fldCharType="separate"/>
                      </w:r>
                      <w:r w:rsidRPr="005F66E7">
                        <w:rPr>
                          <w:rStyle w:val="Hyperlink"/>
                          <w:rFonts w:eastAsiaTheme="majorEastAsia"/>
                          <w:b/>
                          <w:lang w:val="en-GB"/>
                        </w:rPr>
                        <w:t>Guidelines on how to use the Learning Agreement for studies</w:t>
                      </w:r>
                      <w:r w:rsidR="00686225">
                        <w:rPr>
                          <w:rStyle w:val="Hyperlink"/>
                          <w:rFonts w:eastAsiaTheme="majorEastAsia"/>
                          <w:b/>
                          <w:lang w:val="en-GB"/>
                        </w:rPr>
                        <w:fldChar w:fldCharType="end"/>
                      </w:r>
                      <w:r>
                        <w:rPr>
                          <w:b/>
                          <w:lang w:val="en-GB"/>
                        </w:rPr>
                        <w:t xml:space="preserve">. </w:t>
                      </w:r>
                    </w:p>
                  </w:txbxContent>
                </v:textbox>
                <w10:wrap type="topAndBottom"/>
              </v:rect>
            </w:pict>
          </mc:Fallback>
        </mc:AlternateContent>
      </w:r>
    </w:p>
    <w:p w14:paraId="22FC044F" w14:textId="77777777" w:rsidR="007E4068" w:rsidRDefault="007E4068" w:rsidP="007E4068">
      <w:pPr>
        <w:spacing w:after="0" w:line="240" w:lineRule="auto"/>
        <w:ind w:right="28"/>
        <w:jc w:val="center"/>
        <w:rPr>
          <w:rFonts w:ascii="Gill Sans MT" w:hAnsi="Gill Sans MT" w:cs="Arial"/>
          <w:b/>
          <w:color w:val="002060"/>
          <w:lang w:val="en-GB"/>
        </w:rPr>
      </w:pPr>
    </w:p>
    <w:p w14:paraId="393E1AE0"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1E99C47D" w14:textId="77777777" w:rsidR="007E4068" w:rsidRPr="00726485" w:rsidRDefault="007E4068" w:rsidP="007E4068">
      <w:pPr>
        <w:spacing w:line="240" w:lineRule="auto"/>
        <w:ind w:right="28"/>
        <w:jc w:val="center"/>
        <w:rPr>
          <w:rFonts w:ascii="Gill Sans MT" w:hAnsi="Gill Sans MT" w:cs="Arial"/>
          <w:b/>
          <w:color w:val="002060"/>
          <w:sz w:val="24"/>
          <w:szCs w:val="24"/>
          <w:lang w:val="en-GB"/>
        </w:rPr>
      </w:pPr>
      <w:r w:rsidRPr="00726485">
        <w:rPr>
          <w:rFonts w:ascii="Gill Sans MT" w:hAnsi="Gill Sans MT" w:cs="Arial"/>
          <w:b/>
          <w:color w:val="002060"/>
          <w:sz w:val="24"/>
          <w:szCs w:val="24"/>
          <w:lang w:val="en-GB"/>
        </w:rPr>
        <w:t xml:space="preserve">General information </w:t>
      </w:r>
    </w:p>
    <w:tbl>
      <w:tblPr>
        <w:tblStyle w:val="TableGrid"/>
        <w:tblW w:w="11199" w:type="dxa"/>
        <w:tblInd w:w="-572" w:type="dxa"/>
        <w:tblLook w:val="04A0" w:firstRow="1" w:lastRow="0" w:firstColumn="1" w:lastColumn="0" w:noHBand="0" w:noVBand="1"/>
      </w:tblPr>
      <w:tblGrid>
        <w:gridCol w:w="1503"/>
        <w:gridCol w:w="1486"/>
        <w:gridCol w:w="1896"/>
        <w:gridCol w:w="512"/>
        <w:gridCol w:w="1225"/>
        <w:gridCol w:w="1570"/>
        <w:gridCol w:w="568"/>
        <w:gridCol w:w="2439"/>
      </w:tblGrid>
      <w:tr w:rsidR="007E4068" w:rsidRPr="007E4068" w14:paraId="3615C178" w14:textId="77777777" w:rsidTr="007E4068">
        <w:trPr>
          <w:trHeight w:val="441"/>
        </w:trPr>
        <w:tc>
          <w:tcPr>
            <w:tcW w:w="1503" w:type="dxa"/>
            <w:vMerge w:val="restart"/>
            <w:shd w:val="clear" w:color="auto" w:fill="D5DCE4" w:themeFill="text2" w:themeFillTint="33"/>
            <w:vAlign w:val="center"/>
          </w:tcPr>
          <w:p w14:paraId="0C13C355"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Student</w:t>
            </w:r>
          </w:p>
          <w:p w14:paraId="6D395823"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486" w:type="dxa"/>
            <w:shd w:val="clear" w:color="auto" w:fill="D0CECE" w:themeFill="background2" w:themeFillShade="E6"/>
            <w:vAlign w:val="center"/>
          </w:tcPr>
          <w:p w14:paraId="4BF722C3"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Last name(s)</w:t>
            </w:r>
          </w:p>
        </w:tc>
        <w:tc>
          <w:tcPr>
            <w:tcW w:w="1896" w:type="dxa"/>
            <w:shd w:val="clear" w:color="auto" w:fill="D0CECE" w:themeFill="background2" w:themeFillShade="E6"/>
            <w:vAlign w:val="center"/>
          </w:tcPr>
          <w:p w14:paraId="62FD69FB"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First name(s)</w:t>
            </w:r>
          </w:p>
        </w:tc>
        <w:tc>
          <w:tcPr>
            <w:tcW w:w="1737" w:type="dxa"/>
            <w:gridSpan w:val="2"/>
            <w:shd w:val="clear" w:color="auto" w:fill="D0CECE" w:themeFill="background2" w:themeFillShade="E6"/>
            <w:vAlign w:val="center"/>
          </w:tcPr>
          <w:p w14:paraId="2ED7A58A"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Date of birth</w:t>
            </w:r>
          </w:p>
        </w:tc>
        <w:tc>
          <w:tcPr>
            <w:tcW w:w="2138" w:type="dxa"/>
            <w:gridSpan w:val="2"/>
            <w:shd w:val="clear" w:color="auto" w:fill="D0CECE" w:themeFill="background2" w:themeFillShade="E6"/>
            <w:vAlign w:val="center"/>
          </w:tcPr>
          <w:p w14:paraId="21F6736E"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Nationality</w:t>
            </w:r>
          </w:p>
        </w:tc>
        <w:tc>
          <w:tcPr>
            <w:tcW w:w="2439" w:type="dxa"/>
            <w:shd w:val="clear" w:color="auto" w:fill="D0CECE" w:themeFill="background2" w:themeFillShade="E6"/>
            <w:vAlign w:val="center"/>
          </w:tcPr>
          <w:p w14:paraId="06B703B4"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Gender</w:t>
            </w:r>
          </w:p>
        </w:tc>
      </w:tr>
      <w:tr w:rsidR="007E4068" w:rsidRPr="007E4068" w14:paraId="22D8DA52" w14:textId="77777777" w:rsidTr="007E4068">
        <w:tc>
          <w:tcPr>
            <w:tcW w:w="1503" w:type="dxa"/>
            <w:vMerge/>
            <w:shd w:val="clear" w:color="auto" w:fill="D5DCE4" w:themeFill="text2" w:themeFillTint="33"/>
            <w:vAlign w:val="bottom"/>
          </w:tcPr>
          <w:p w14:paraId="7BABF175"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86" w:type="dxa"/>
          </w:tcPr>
          <w:p w14:paraId="0E5AFFAE" w14:textId="77777777" w:rsidR="007E4068" w:rsidRPr="007E4068" w:rsidRDefault="007E4068" w:rsidP="00E70549">
            <w:pPr>
              <w:spacing w:line="240" w:lineRule="auto"/>
              <w:ind w:right="28"/>
              <w:rPr>
                <w:rFonts w:ascii="Gill Sans MT" w:hAnsi="Gill Sans MT" w:cs="Arial"/>
                <w:b/>
                <w:color w:val="002060"/>
                <w:sz w:val="22"/>
                <w:szCs w:val="22"/>
                <w:lang w:val="en-GB"/>
              </w:rPr>
            </w:pPr>
          </w:p>
        </w:tc>
        <w:tc>
          <w:tcPr>
            <w:tcW w:w="1896" w:type="dxa"/>
          </w:tcPr>
          <w:p w14:paraId="540F7886"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1737" w:type="dxa"/>
            <w:gridSpan w:val="2"/>
          </w:tcPr>
          <w:p w14:paraId="708F7D00"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2138" w:type="dxa"/>
            <w:gridSpan w:val="2"/>
          </w:tcPr>
          <w:p w14:paraId="4BBB5E6A"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2439" w:type="dxa"/>
          </w:tcPr>
          <w:p w14:paraId="6E21D442"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r>
      <w:tr w:rsidR="007E4068" w:rsidRPr="007E4068" w14:paraId="3C058E50" w14:textId="77777777" w:rsidTr="007E4068">
        <w:tc>
          <w:tcPr>
            <w:tcW w:w="1503" w:type="dxa"/>
            <w:vMerge/>
            <w:shd w:val="clear" w:color="auto" w:fill="D5DCE4" w:themeFill="text2" w:themeFillTint="33"/>
            <w:vAlign w:val="bottom"/>
          </w:tcPr>
          <w:p w14:paraId="743C3674"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3382" w:type="dxa"/>
            <w:gridSpan w:val="2"/>
            <w:shd w:val="clear" w:color="auto" w:fill="D9D9D9" w:themeFill="background1" w:themeFillShade="D9"/>
            <w:vAlign w:val="center"/>
          </w:tcPr>
          <w:p w14:paraId="450208F6"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ESI</w:t>
            </w:r>
          </w:p>
        </w:tc>
        <w:tc>
          <w:tcPr>
            <w:tcW w:w="1737" w:type="dxa"/>
            <w:gridSpan w:val="2"/>
            <w:shd w:val="clear" w:color="auto" w:fill="D9D9D9" w:themeFill="background1" w:themeFillShade="D9"/>
            <w:vAlign w:val="center"/>
          </w:tcPr>
          <w:p w14:paraId="7A1E92EA"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Study cycle</w:t>
            </w:r>
          </w:p>
        </w:tc>
        <w:tc>
          <w:tcPr>
            <w:tcW w:w="2138" w:type="dxa"/>
            <w:gridSpan w:val="2"/>
            <w:shd w:val="clear" w:color="auto" w:fill="D9D9D9" w:themeFill="background1" w:themeFillShade="D9"/>
            <w:vAlign w:val="center"/>
          </w:tcPr>
          <w:p w14:paraId="01F71B24"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Field of education</w:t>
            </w:r>
          </w:p>
          <w:p w14:paraId="7FD8D891"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(ISCED)</w:t>
            </w:r>
          </w:p>
        </w:tc>
        <w:tc>
          <w:tcPr>
            <w:tcW w:w="2439" w:type="dxa"/>
            <w:shd w:val="clear" w:color="auto" w:fill="D9D9D9" w:themeFill="background1" w:themeFillShade="D9"/>
            <w:vAlign w:val="center"/>
          </w:tcPr>
          <w:p w14:paraId="3CF91E20"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xml:space="preserve">Field of education </w:t>
            </w:r>
            <w:r w:rsidRPr="007E4068">
              <w:rPr>
                <w:rFonts w:ascii="Gill Sans MT" w:hAnsi="Gill Sans MT" w:cs="Times New Roman"/>
                <w:b/>
                <w:bCs/>
                <w:sz w:val="22"/>
                <w:szCs w:val="22"/>
                <w:lang w:val="en-GB" w:eastAsia="en-GB"/>
              </w:rPr>
              <w:br/>
              <w:t>(clarification)</w:t>
            </w:r>
          </w:p>
        </w:tc>
      </w:tr>
      <w:tr w:rsidR="007E4068" w:rsidRPr="007E4068" w14:paraId="1795DCBD" w14:textId="77777777" w:rsidTr="007E4068">
        <w:tc>
          <w:tcPr>
            <w:tcW w:w="1503" w:type="dxa"/>
            <w:vMerge/>
            <w:shd w:val="clear" w:color="auto" w:fill="D5DCE4" w:themeFill="text2" w:themeFillTint="33"/>
            <w:vAlign w:val="bottom"/>
          </w:tcPr>
          <w:p w14:paraId="3C3160FD"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3382" w:type="dxa"/>
            <w:gridSpan w:val="2"/>
          </w:tcPr>
          <w:p w14:paraId="4D62A027" w14:textId="77777777" w:rsidR="007E4068" w:rsidRPr="007E4068" w:rsidRDefault="007E4068" w:rsidP="00E70549">
            <w:pPr>
              <w:spacing w:line="240" w:lineRule="auto"/>
              <w:ind w:right="28"/>
              <w:rPr>
                <w:rFonts w:ascii="Gill Sans MT" w:hAnsi="Gill Sans MT" w:cs="Arial"/>
                <w:b/>
                <w:color w:val="002060"/>
                <w:sz w:val="22"/>
                <w:szCs w:val="22"/>
                <w:lang w:val="en-GB"/>
              </w:rPr>
            </w:pPr>
          </w:p>
        </w:tc>
        <w:tc>
          <w:tcPr>
            <w:tcW w:w="1737" w:type="dxa"/>
            <w:gridSpan w:val="2"/>
          </w:tcPr>
          <w:p w14:paraId="5BA6D4A1"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2138" w:type="dxa"/>
            <w:gridSpan w:val="2"/>
          </w:tcPr>
          <w:p w14:paraId="2A3803E0"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2439" w:type="dxa"/>
          </w:tcPr>
          <w:p w14:paraId="41F9649E"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r>
      <w:tr w:rsidR="007E4068" w:rsidRPr="007E4068" w14:paraId="6D68BE8A" w14:textId="77777777" w:rsidTr="007E4068">
        <w:tc>
          <w:tcPr>
            <w:tcW w:w="1503" w:type="dxa"/>
            <w:vMerge w:val="restart"/>
            <w:shd w:val="clear" w:color="auto" w:fill="D5DCE4" w:themeFill="text2" w:themeFillTint="33"/>
            <w:vAlign w:val="bottom"/>
          </w:tcPr>
          <w:p w14:paraId="6B42023E"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Sending Institution</w:t>
            </w:r>
          </w:p>
          <w:p w14:paraId="5E5CFE95"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486" w:type="dxa"/>
            <w:shd w:val="clear" w:color="auto" w:fill="D0CECE" w:themeFill="background2" w:themeFillShade="E6"/>
            <w:vAlign w:val="center"/>
          </w:tcPr>
          <w:p w14:paraId="309F6FEC"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Name</w:t>
            </w:r>
          </w:p>
        </w:tc>
        <w:tc>
          <w:tcPr>
            <w:tcW w:w="2408" w:type="dxa"/>
            <w:gridSpan w:val="2"/>
            <w:shd w:val="clear" w:color="auto" w:fill="D0CECE" w:themeFill="background2" w:themeFillShade="E6"/>
            <w:vAlign w:val="center"/>
          </w:tcPr>
          <w:p w14:paraId="6F9589BF"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Faculty/Department</w:t>
            </w:r>
          </w:p>
        </w:tc>
        <w:tc>
          <w:tcPr>
            <w:tcW w:w="1225" w:type="dxa"/>
            <w:shd w:val="clear" w:color="auto" w:fill="D0CECE" w:themeFill="background2" w:themeFillShade="E6"/>
            <w:vAlign w:val="center"/>
          </w:tcPr>
          <w:p w14:paraId="56D25C7F"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Erasmus code</w:t>
            </w:r>
          </w:p>
        </w:tc>
        <w:tc>
          <w:tcPr>
            <w:tcW w:w="1570" w:type="dxa"/>
            <w:shd w:val="clear" w:color="auto" w:fill="D0CECE" w:themeFill="background2" w:themeFillShade="E6"/>
            <w:vAlign w:val="center"/>
          </w:tcPr>
          <w:p w14:paraId="5F335491"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Country</w:t>
            </w:r>
          </w:p>
        </w:tc>
        <w:tc>
          <w:tcPr>
            <w:tcW w:w="3007" w:type="dxa"/>
            <w:gridSpan w:val="2"/>
            <w:shd w:val="clear" w:color="auto" w:fill="D0CECE" w:themeFill="background2" w:themeFillShade="E6"/>
            <w:vAlign w:val="center"/>
          </w:tcPr>
          <w:p w14:paraId="4F40361C"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Administrative contact person name; email; phone</w:t>
            </w:r>
          </w:p>
        </w:tc>
      </w:tr>
      <w:tr w:rsidR="007E4068" w:rsidRPr="007E4068" w14:paraId="79DCC1FC" w14:textId="77777777" w:rsidTr="007E4068">
        <w:tc>
          <w:tcPr>
            <w:tcW w:w="1503" w:type="dxa"/>
            <w:vMerge/>
            <w:shd w:val="clear" w:color="auto" w:fill="D5DCE4" w:themeFill="text2" w:themeFillTint="33"/>
            <w:vAlign w:val="bottom"/>
          </w:tcPr>
          <w:p w14:paraId="6662A353"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86" w:type="dxa"/>
          </w:tcPr>
          <w:p w14:paraId="71209645" w14:textId="77777777" w:rsidR="007E4068" w:rsidRPr="007E4068" w:rsidRDefault="007E4068" w:rsidP="00E70549">
            <w:pPr>
              <w:spacing w:line="240" w:lineRule="auto"/>
              <w:ind w:right="28"/>
              <w:rPr>
                <w:rFonts w:ascii="Gill Sans MT" w:hAnsi="Gill Sans MT" w:cs="Arial"/>
                <w:b/>
                <w:color w:val="002060"/>
                <w:sz w:val="22"/>
                <w:szCs w:val="22"/>
                <w:lang w:val="en-GB"/>
              </w:rPr>
            </w:pPr>
          </w:p>
        </w:tc>
        <w:tc>
          <w:tcPr>
            <w:tcW w:w="2408" w:type="dxa"/>
            <w:gridSpan w:val="2"/>
          </w:tcPr>
          <w:p w14:paraId="0A31BD38"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1225" w:type="dxa"/>
          </w:tcPr>
          <w:p w14:paraId="3134D367"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1570" w:type="dxa"/>
          </w:tcPr>
          <w:p w14:paraId="529EE9E3"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3007" w:type="dxa"/>
            <w:gridSpan w:val="2"/>
          </w:tcPr>
          <w:p w14:paraId="357F90A4"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r>
      <w:tr w:rsidR="007E4068" w:rsidRPr="007E4068" w14:paraId="6A1D8E7C" w14:textId="77777777" w:rsidTr="007E4068">
        <w:tc>
          <w:tcPr>
            <w:tcW w:w="1503" w:type="dxa"/>
            <w:vMerge w:val="restart"/>
            <w:shd w:val="clear" w:color="auto" w:fill="D5DCE4" w:themeFill="text2" w:themeFillTint="33"/>
            <w:vAlign w:val="bottom"/>
          </w:tcPr>
          <w:p w14:paraId="250ADBA8"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Receiving Institution</w:t>
            </w:r>
          </w:p>
          <w:p w14:paraId="2C99804B"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sz w:val="22"/>
                <w:szCs w:val="22"/>
                <w:lang w:val="en-GB" w:eastAsia="en-GB"/>
              </w:rPr>
              <w:t> </w:t>
            </w:r>
          </w:p>
        </w:tc>
        <w:tc>
          <w:tcPr>
            <w:tcW w:w="1486" w:type="dxa"/>
            <w:shd w:val="clear" w:color="auto" w:fill="D0CECE" w:themeFill="background2" w:themeFillShade="E6"/>
            <w:vAlign w:val="center"/>
          </w:tcPr>
          <w:p w14:paraId="17DB82EF"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Name</w:t>
            </w:r>
          </w:p>
        </w:tc>
        <w:tc>
          <w:tcPr>
            <w:tcW w:w="2408" w:type="dxa"/>
            <w:gridSpan w:val="2"/>
            <w:shd w:val="clear" w:color="auto" w:fill="D0CECE" w:themeFill="background2" w:themeFillShade="E6"/>
            <w:vAlign w:val="center"/>
          </w:tcPr>
          <w:p w14:paraId="5B3ABB74"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Faculty/Department</w:t>
            </w:r>
          </w:p>
        </w:tc>
        <w:tc>
          <w:tcPr>
            <w:tcW w:w="1225" w:type="dxa"/>
            <w:shd w:val="clear" w:color="auto" w:fill="D0CECE" w:themeFill="background2" w:themeFillShade="E6"/>
            <w:vAlign w:val="center"/>
          </w:tcPr>
          <w:p w14:paraId="7736268E"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Erasmus code</w:t>
            </w:r>
          </w:p>
        </w:tc>
        <w:tc>
          <w:tcPr>
            <w:tcW w:w="1570" w:type="dxa"/>
            <w:shd w:val="clear" w:color="auto" w:fill="D0CECE" w:themeFill="background2" w:themeFillShade="E6"/>
            <w:vAlign w:val="center"/>
          </w:tcPr>
          <w:p w14:paraId="7372187C"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Country</w:t>
            </w:r>
          </w:p>
        </w:tc>
        <w:tc>
          <w:tcPr>
            <w:tcW w:w="3007" w:type="dxa"/>
            <w:gridSpan w:val="2"/>
            <w:shd w:val="clear" w:color="auto" w:fill="D0CECE" w:themeFill="background2" w:themeFillShade="E6"/>
            <w:vAlign w:val="center"/>
          </w:tcPr>
          <w:p w14:paraId="7B223378"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Administrative contact person name; email; phone</w:t>
            </w:r>
          </w:p>
        </w:tc>
      </w:tr>
      <w:tr w:rsidR="007E4068" w:rsidRPr="007E4068" w14:paraId="745AFC4C" w14:textId="77777777" w:rsidTr="007E4068">
        <w:tc>
          <w:tcPr>
            <w:tcW w:w="1503" w:type="dxa"/>
            <w:vMerge/>
            <w:shd w:val="clear" w:color="auto" w:fill="D5DCE4" w:themeFill="text2" w:themeFillTint="33"/>
            <w:vAlign w:val="bottom"/>
          </w:tcPr>
          <w:p w14:paraId="0AF009AF"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86" w:type="dxa"/>
          </w:tcPr>
          <w:p w14:paraId="35B041DC" w14:textId="77777777" w:rsidR="007E4068" w:rsidRPr="007E4068" w:rsidRDefault="007E4068" w:rsidP="00E70549">
            <w:pPr>
              <w:spacing w:line="240" w:lineRule="auto"/>
              <w:ind w:right="28"/>
              <w:rPr>
                <w:rFonts w:ascii="Gill Sans MT" w:hAnsi="Gill Sans MT" w:cs="Arial"/>
                <w:b/>
                <w:color w:val="002060"/>
                <w:sz w:val="22"/>
                <w:szCs w:val="22"/>
                <w:lang w:val="en-GB"/>
              </w:rPr>
            </w:pPr>
          </w:p>
        </w:tc>
        <w:tc>
          <w:tcPr>
            <w:tcW w:w="2408" w:type="dxa"/>
            <w:gridSpan w:val="2"/>
          </w:tcPr>
          <w:p w14:paraId="45DB731B"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1225" w:type="dxa"/>
          </w:tcPr>
          <w:p w14:paraId="0EDBB904"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1570" w:type="dxa"/>
          </w:tcPr>
          <w:p w14:paraId="1E5578A4"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c>
          <w:tcPr>
            <w:tcW w:w="3007" w:type="dxa"/>
            <w:gridSpan w:val="2"/>
          </w:tcPr>
          <w:p w14:paraId="5001E92B" w14:textId="77777777" w:rsidR="007E4068" w:rsidRPr="007E4068" w:rsidRDefault="007E4068" w:rsidP="00E70549">
            <w:pPr>
              <w:spacing w:line="240" w:lineRule="auto"/>
              <w:ind w:right="28"/>
              <w:jc w:val="center"/>
              <w:rPr>
                <w:rFonts w:ascii="Gill Sans MT" w:hAnsi="Gill Sans MT" w:cs="Arial"/>
                <w:b/>
                <w:color w:val="002060"/>
                <w:sz w:val="22"/>
                <w:szCs w:val="22"/>
                <w:lang w:val="en-GB"/>
              </w:rPr>
            </w:pPr>
          </w:p>
        </w:tc>
      </w:tr>
      <w:tr w:rsidR="007E4068" w:rsidRPr="00686225" w14:paraId="1A41D240" w14:textId="77777777" w:rsidTr="007E4068">
        <w:tc>
          <w:tcPr>
            <w:tcW w:w="11199" w:type="dxa"/>
            <w:gridSpan w:val="8"/>
            <w:shd w:val="clear" w:color="auto" w:fill="D5DCE4" w:themeFill="text2" w:themeFillTint="33"/>
            <w:vAlign w:val="bottom"/>
          </w:tcPr>
          <w:p w14:paraId="618DDC1B" w14:textId="77777777" w:rsidR="007E4068" w:rsidRPr="007E4068" w:rsidRDefault="007E4068" w:rsidP="00E70549">
            <w:pPr>
              <w:spacing w:after="0" w:line="240" w:lineRule="auto"/>
              <w:ind w:right="28"/>
              <w:jc w:val="center"/>
              <w:rPr>
                <w:rFonts w:ascii="Gill Sans MT" w:hAnsi="Gill Sans MT" w:cs="Arial"/>
                <w:b/>
                <w:color w:val="002060"/>
                <w:sz w:val="22"/>
                <w:szCs w:val="22"/>
                <w:lang w:val="en-GB"/>
              </w:rPr>
            </w:pPr>
            <w:r w:rsidRPr="007E4068">
              <w:rPr>
                <w:rFonts w:ascii="Gill Sans MT" w:hAnsi="Gill Sans MT" w:cs="Times New Roman"/>
                <w:sz w:val="22"/>
                <w:szCs w:val="22"/>
                <w:lang w:val="en-GB" w:eastAsia="en-GB"/>
              </w:rPr>
              <w:t xml:space="preserve">The level of language competence in </w:t>
            </w:r>
            <w:r w:rsidRPr="007E4068">
              <w:rPr>
                <w:rFonts w:ascii="Gill Sans MT" w:hAnsi="Gill Sans MT" w:cs="Times New Roman"/>
                <w:bCs/>
                <w:sz w:val="22"/>
                <w:szCs w:val="22"/>
                <w:lang w:val="en-GB" w:eastAsia="en-GB"/>
              </w:rPr>
              <w:t>________ [indicate here the main language of instruction] that</w:t>
            </w:r>
            <w:r w:rsidRPr="007E4068">
              <w:rPr>
                <w:rFonts w:ascii="Gill Sans MT" w:hAnsi="Gill Sans MT" w:cs="Times New Roman"/>
                <w:sz w:val="22"/>
                <w:szCs w:val="22"/>
                <w:lang w:val="en-GB" w:eastAsia="en-GB"/>
              </w:rPr>
              <w:t xml:space="preserve"> the student already has or agrees to acquire by the start of the study period is: </w:t>
            </w:r>
            <w:r w:rsidRPr="007E4068">
              <w:rPr>
                <w:rFonts w:ascii="Gill Sans MT" w:hAnsi="Gill Sans MT" w:cs="Times New Roman"/>
                <w:sz w:val="22"/>
                <w:szCs w:val="22"/>
                <w:lang w:val="en-GB" w:eastAsia="en-GB"/>
              </w:rPr>
              <w:br/>
            </w:r>
            <w:r w:rsidRPr="007E4068">
              <w:rPr>
                <w:rFonts w:ascii="Gill Sans MT" w:hAnsi="Gill Sans MT" w:cs="Times New Roman"/>
                <w:i/>
                <w:iCs/>
                <w:sz w:val="22"/>
                <w:szCs w:val="22"/>
                <w:lang w:val="en-GB" w:eastAsia="en-GB"/>
              </w:rPr>
              <w:t xml:space="preserve">A1 </w:t>
            </w:r>
            <w:sdt>
              <w:sdtPr>
                <w:rPr>
                  <w:rFonts w:ascii="Gill Sans MT" w:hAnsi="Gill Sans MT" w:cs="Times New Roman"/>
                  <w:iCs/>
                  <w:sz w:val="22"/>
                  <w:szCs w:val="22"/>
                  <w:lang w:val="en-GB" w:eastAsia="en-GB"/>
                </w:rPr>
                <w:id w:val="-2112575825"/>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A2 </w:t>
            </w:r>
            <w:sdt>
              <w:sdtPr>
                <w:rPr>
                  <w:rFonts w:ascii="Gill Sans MT" w:hAnsi="Gill Sans MT" w:cs="Times New Roman"/>
                  <w:iCs/>
                  <w:sz w:val="22"/>
                  <w:szCs w:val="22"/>
                  <w:lang w:val="en-GB" w:eastAsia="en-GB"/>
                </w:rPr>
                <w:id w:val="-14159553"/>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B1  </w:t>
            </w:r>
            <w:sdt>
              <w:sdtPr>
                <w:rPr>
                  <w:rFonts w:ascii="Gill Sans MT" w:hAnsi="Gill Sans MT" w:cs="Times New Roman"/>
                  <w:iCs/>
                  <w:sz w:val="22"/>
                  <w:szCs w:val="22"/>
                  <w:lang w:val="en-GB" w:eastAsia="en-GB"/>
                </w:rPr>
                <w:id w:val="1942573431"/>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B2 </w:t>
            </w:r>
            <w:sdt>
              <w:sdtPr>
                <w:rPr>
                  <w:rFonts w:ascii="Gill Sans MT" w:hAnsi="Gill Sans MT" w:cs="Times New Roman"/>
                  <w:iCs/>
                  <w:sz w:val="22"/>
                  <w:szCs w:val="22"/>
                  <w:lang w:val="en-GB" w:eastAsia="en-GB"/>
                </w:rPr>
                <w:id w:val="1407178793"/>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C1 </w:t>
            </w:r>
            <w:sdt>
              <w:sdtPr>
                <w:rPr>
                  <w:rFonts w:ascii="Gill Sans MT" w:hAnsi="Gill Sans MT" w:cs="Times New Roman"/>
                  <w:iCs/>
                  <w:sz w:val="22"/>
                  <w:szCs w:val="22"/>
                  <w:lang w:val="en-GB" w:eastAsia="en-GB"/>
                </w:rPr>
                <w:id w:val="1357394471"/>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C2 </w:t>
            </w:r>
            <w:sdt>
              <w:sdtPr>
                <w:rPr>
                  <w:rFonts w:ascii="Gill Sans MT" w:hAnsi="Gill Sans MT" w:cs="Times New Roman"/>
                  <w:iCs/>
                  <w:sz w:val="22"/>
                  <w:szCs w:val="22"/>
                  <w:lang w:val="en-GB" w:eastAsia="en-GB"/>
                </w:rPr>
                <w:id w:val="439038858"/>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Native speaker </w:t>
            </w:r>
            <w:sdt>
              <w:sdtPr>
                <w:rPr>
                  <w:rFonts w:ascii="Gill Sans MT" w:hAnsi="Gill Sans MT" w:cs="Times New Roman"/>
                  <w:iCs/>
                  <w:sz w:val="22"/>
                  <w:szCs w:val="22"/>
                  <w:lang w:val="en-GB" w:eastAsia="en-GB"/>
                </w:rPr>
                <w:id w:val="93995076"/>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bl>
    <w:p w14:paraId="6A2B9DF1" w14:textId="77777777" w:rsidR="007E4068" w:rsidRDefault="007E4068" w:rsidP="007E4068">
      <w:pPr>
        <w:spacing w:after="0" w:line="240" w:lineRule="auto"/>
        <w:ind w:right="28"/>
        <w:jc w:val="center"/>
        <w:rPr>
          <w:rFonts w:ascii="Gill Sans MT" w:hAnsi="Gill Sans MT" w:cs="Arial"/>
          <w:b/>
          <w:color w:val="002060"/>
          <w:lang w:val="en-GB"/>
        </w:rPr>
      </w:pPr>
    </w:p>
    <w:p w14:paraId="26570556"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73748576" w14:textId="77777777" w:rsidR="007E4068" w:rsidRPr="00726485" w:rsidRDefault="007E4068" w:rsidP="007E4068">
      <w:pPr>
        <w:spacing w:line="240" w:lineRule="auto"/>
        <w:ind w:right="28"/>
        <w:jc w:val="center"/>
        <w:rPr>
          <w:rFonts w:ascii="Gill Sans MT" w:hAnsi="Gill Sans MT" w:cs="Arial"/>
          <w:b/>
          <w:color w:val="002060"/>
          <w:sz w:val="24"/>
          <w:szCs w:val="24"/>
          <w:lang w:val="en-GB"/>
        </w:rPr>
      </w:pPr>
      <w:r w:rsidRPr="00726485">
        <w:rPr>
          <w:rFonts w:ascii="Gill Sans MT" w:hAnsi="Gill Sans MT" w:cs="Arial"/>
          <w:b/>
          <w:color w:val="002060"/>
          <w:sz w:val="24"/>
          <w:szCs w:val="24"/>
          <w:lang w:val="en-GB"/>
        </w:rPr>
        <w:t xml:space="preserve">Mobility type and duration </w:t>
      </w:r>
    </w:p>
    <w:tbl>
      <w:tblPr>
        <w:tblStyle w:val="TableGrid"/>
        <w:tblW w:w="11199" w:type="dxa"/>
        <w:tblInd w:w="-572" w:type="dxa"/>
        <w:tblLook w:val="04A0" w:firstRow="1" w:lastRow="0" w:firstColumn="1" w:lastColumn="0" w:noHBand="0" w:noVBand="1"/>
      </w:tblPr>
      <w:tblGrid>
        <w:gridCol w:w="6380"/>
        <w:gridCol w:w="4819"/>
      </w:tblGrid>
      <w:tr w:rsidR="007E4068" w:rsidRPr="00686225" w14:paraId="427E4290" w14:textId="77777777" w:rsidTr="007E4068">
        <w:tc>
          <w:tcPr>
            <w:tcW w:w="6380" w:type="dxa"/>
            <w:shd w:val="clear" w:color="auto" w:fill="D5DCE4" w:themeFill="text2" w:themeFillTint="33"/>
            <w:vAlign w:val="center"/>
          </w:tcPr>
          <w:p w14:paraId="5830FC2C" w14:textId="77777777" w:rsidR="007E4068" w:rsidRPr="007E4068" w:rsidRDefault="007E4068" w:rsidP="00E70549">
            <w:pPr>
              <w:spacing w:after="0" w:line="240" w:lineRule="auto"/>
              <w:jc w:val="center"/>
              <w:rPr>
                <w:rFonts w:ascii="Gill Sans MT" w:hAnsi="Gill Sans MT" w:cs="Times New Roman"/>
                <w:b/>
                <w:bCs/>
                <w:iCs/>
                <w:sz w:val="22"/>
                <w:szCs w:val="22"/>
                <w:lang w:val="en-GB" w:eastAsia="en-GB"/>
              </w:rPr>
            </w:pPr>
            <w:r w:rsidRPr="007E4068">
              <w:rPr>
                <w:rFonts w:ascii="Gill Sans MT" w:hAnsi="Gill Sans MT" w:cs="Times New Roman"/>
                <w:b/>
                <w:bCs/>
                <w:iCs/>
                <w:sz w:val="22"/>
                <w:szCs w:val="22"/>
                <w:lang w:val="en-GB" w:eastAsia="en-GB"/>
              </w:rPr>
              <w:t>Mobility type (select one)</w:t>
            </w:r>
          </w:p>
        </w:tc>
        <w:tc>
          <w:tcPr>
            <w:tcW w:w="4819" w:type="dxa"/>
            <w:shd w:val="clear" w:color="auto" w:fill="D5DCE4" w:themeFill="text2" w:themeFillTint="33"/>
            <w:vAlign w:val="center"/>
          </w:tcPr>
          <w:p w14:paraId="6A470B02" w14:textId="77777777" w:rsidR="007E4068" w:rsidRPr="007E4068" w:rsidRDefault="007E4068" w:rsidP="00E70549">
            <w:pPr>
              <w:spacing w:after="0" w:line="240" w:lineRule="auto"/>
              <w:jc w:val="center"/>
              <w:rPr>
                <w:rFonts w:ascii="Gill Sans MT" w:hAnsi="Gill Sans MT" w:cs="Times New Roman"/>
                <w:b/>
                <w:bCs/>
                <w:iCs/>
                <w:sz w:val="22"/>
                <w:szCs w:val="22"/>
                <w:lang w:val="en-GB" w:eastAsia="en-GB"/>
              </w:rPr>
            </w:pPr>
            <w:r w:rsidRPr="007E4068">
              <w:rPr>
                <w:rFonts w:ascii="Gill Sans MT" w:hAnsi="Gill Sans MT" w:cs="Times New Roman"/>
                <w:b/>
                <w:bCs/>
                <w:iCs/>
                <w:sz w:val="22"/>
                <w:szCs w:val="22"/>
                <w:lang w:val="en-GB" w:eastAsia="en-GB"/>
              </w:rPr>
              <w:t>Estimated duration (to be confirmed by the Receiving Institution)</w:t>
            </w:r>
          </w:p>
        </w:tc>
      </w:tr>
      <w:tr w:rsidR="007E4068" w:rsidRPr="00686225" w14:paraId="1CF5C375" w14:textId="77777777" w:rsidTr="007E4068">
        <w:trPr>
          <w:trHeight w:val="1173"/>
        </w:trPr>
        <w:tc>
          <w:tcPr>
            <w:tcW w:w="6380" w:type="dxa"/>
          </w:tcPr>
          <w:p w14:paraId="00CC6B4D" w14:textId="77777777" w:rsidR="007E4068" w:rsidRPr="007E4068" w:rsidRDefault="007E4068" w:rsidP="002F5D3A">
            <w:pPr>
              <w:pStyle w:val="ListParagraph"/>
              <w:numPr>
                <w:ilvl w:val="0"/>
                <w:numId w:val="18"/>
              </w:numPr>
              <w:ind w:left="323" w:hanging="284"/>
              <w:contextualSpacing w:val="0"/>
              <w:rPr>
                <w:rFonts w:ascii="Gill Sans MT" w:hAnsi="Gill Sans MT"/>
                <w:iCs/>
                <w:color w:val="000000"/>
                <w:sz w:val="22"/>
                <w:szCs w:val="22"/>
                <w:lang w:val="en-GB" w:eastAsia="en-GB"/>
              </w:rPr>
            </w:pPr>
            <w:r w:rsidRPr="007E4068">
              <w:rPr>
                <w:rFonts w:ascii="Gill Sans MT" w:hAnsi="Gill Sans MT"/>
                <w:bCs/>
                <w:iCs/>
                <w:color w:val="000000"/>
                <w:sz w:val="22"/>
                <w:szCs w:val="22"/>
                <w:lang w:val="en-GB" w:eastAsia="en-GB"/>
              </w:rPr>
              <w:t>Semester(s)</w:t>
            </w:r>
            <w:r w:rsidRPr="007E4068">
              <w:rPr>
                <w:rFonts w:ascii="Gill Sans MT" w:hAnsi="Gill Sans MT"/>
                <w:iCs/>
                <w:color w:val="000000"/>
                <w:sz w:val="22"/>
                <w:szCs w:val="22"/>
                <w:lang w:val="en-GB" w:eastAsia="en-GB"/>
              </w:rPr>
              <w:t xml:space="preserve"> </w:t>
            </w:r>
            <w:sdt>
              <w:sdtPr>
                <w:rPr>
                  <w:rFonts w:ascii="Gill Sans MT" w:eastAsia="MS Gothic" w:hAnsi="Gill Sans MT"/>
                  <w:iCs/>
                  <w:color w:val="000000"/>
                  <w:sz w:val="22"/>
                  <w:szCs w:val="22"/>
                  <w:lang w:val="en-GB" w:eastAsia="en-GB"/>
                </w:rPr>
                <w:id w:val="1010113284"/>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color w:val="000000"/>
                    <w:sz w:val="22"/>
                    <w:szCs w:val="22"/>
                    <w:lang w:val="en-GB" w:eastAsia="en-GB"/>
                  </w:rPr>
                  <w:t>☐</w:t>
                </w:r>
              </w:sdtContent>
            </w:sdt>
            <w:r w:rsidRPr="007E4068">
              <w:rPr>
                <w:rFonts w:ascii="Gill Sans MT" w:hAnsi="Gill Sans MT"/>
                <w:iCs/>
                <w:color w:val="000000"/>
                <w:sz w:val="22"/>
                <w:szCs w:val="22"/>
                <w:lang w:val="en-GB" w:eastAsia="en-GB"/>
              </w:rPr>
              <w:t xml:space="preserve">   </w:t>
            </w:r>
            <w:proofErr w:type="gramStart"/>
            <w:r w:rsidRPr="007E4068">
              <w:rPr>
                <w:rFonts w:ascii="Gill Sans MT" w:hAnsi="Gill Sans MT"/>
                <w:iCs/>
                <w:color w:val="000000"/>
                <w:sz w:val="22"/>
                <w:szCs w:val="22"/>
                <w:lang w:val="en-GB" w:eastAsia="en-GB"/>
              </w:rPr>
              <w:t>/  Virtual</w:t>
            </w:r>
            <w:proofErr w:type="gramEnd"/>
            <w:r w:rsidRPr="007E4068">
              <w:rPr>
                <w:rFonts w:ascii="Gill Sans MT" w:hAnsi="Gill Sans MT"/>
                <w:iCs/>
                <w:color w:val="000000"/>
                <w:sz w:val="22"/>
                <w:szCs w:val="22"/>
                <w:lang w:val="en-GB" w:eastAsia="en-GB"/>
              </w:rPr>
              <w:t xml:space="preserve"> component </w:t>
            </w:r>
            <w:r w:rsidRPr="007E4068">
              <w:rPr>
                <w:rFonts w:ascii="Gill Sans MT" w:hAnsi="Gill Sans MT"/>
                <w:i/>
                <w:iCs/>
                <w:color w:val="000000"/>
                <w:sz w:val="22"/>
                <w:szCs w:val="22"/>
                <w:lang w:val="en-GB" w:eastAsia="en-GB"/>
              </w:rPr>
              <w:t>(only if applicable</w:t>
            </w:r>
            <w:r w:rsidRPr="007E4068">
              <w:rPr>
                <w:rFonts w:ascii="Gill Sans MT" w:hAnsi="Gill Sans MT"/>
                <w:bCs/>
                <w:i/>
                <w:iCs/>
                <w:color w:val="000000"/>
                <w:sz w:val="22"/>
                <w:szCs w:val="22"/>
                <w:lang w:val="en-GB" w:eastAsia="en-GB"/>
              </w:rPr>
              <w:t>)</w:t>
            </w:r>
            <w:r w:rsidRPr="007E4068">
              <w:rPr>
                <w:rFonts w:ascii="Gill Sans MT" w:hAnsi="Gill Sans MT"/>
                <w:iCs/>
                <w:color w:val="000000"/>
                <w:sz w:val="22"/>
                <w:szCs w:val="22"/>
                <w:lang w:val="en-GB" w:eastAsia="en-GB"/>
              </w:rPr>
              <w:t xml:space="preserve"> </w:t>
            </w:r>
            <w:sdt>
              <w:sdtPr>
                <w:rPr>
                  <w:rFonts w:ascii="Gill Sans MT" w:eastAsia="MS Gothic" w:hAnsi="Gill Sans MT"/>
                  <w:iCs/>
                  <w:color w:val="000000"/>
                  <w:sz w:val="22"/>
                  <w:szCs w:val="22"/>
                  <w:lang w:val="en-GB" w:eastAsia="en-GB"/>
                </w:rPr>
                <w:id w:val="-674497616"/>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color w:val="000000"/>
                    <w:sz w:val="22"/>
                    <w:szCs w:val="22"/>
                    <w:lang w:val="en-GB" w:eastAsia="en-GB"/>
                  </w:rPr>
                  <w:t>☐</w:t>
                </w:r>
              </w:sdtContent>
            </w:sdt>
          </w:p>
          <w:p w14:paraId="3D3D2C69" w14:textId="77777777" w:rsidR="007E4068" w:rsidRPr="007E4068" w:rsidRDefault="007E4068" w:rsidP="002F5D3A">
            <w:pPr>
              <w:pStyle w:val="ListParagraph"/>
              <w:numPr>
                <w:ilvl w:val="0"/>
                <w:numId w:val="18"/>
              </w:numPr>
              <w:ind w:left="323" w:hanging="284"/>
              <w:contextualSpacing w:val="0"/>
              <w:rPr>
                <w:rFonts w:ascii="Gill Sans MT" w:hAnsi="Gill Sans MT"/>
                <w:iCs/>
                <w:color w:val="000000"/>
                <w:sz w:val="22"/>
                <w:szCs w:val="22"/>
                <w:lang w:val="en-GB" w:eastAsia="en-GB"/>
              </w:rPr>
            </w:pPr>
            <w:r w:rsidRPr="007E4068">
              <w:rPr>
                <w:rFonts w:ascii="Gill Sans MT" w:hAnsi="Gill Sans MT"/>
                <w:iCs/>
                <w:color w:val="000000"/>
                <w:sz w:val="22"/>
                <w:szCs w:val="22"/>
                <w:lang w:val="en-GB" w:eastAsia="en-GB"/>
              </w:rPr>
              <w:t xml:space="preserve">Blended mobility with short-term physical mobility </w:t>
            </w:r>
            <w:sdt>
              <w:sdtPr>
                <w:rPr>
                  <w:rFonts w:ascii="Gill Sans MT" w:eastAsia="MS Gothic" w:hAnsi="Gill Sans MT"/>
                  <w:iCs/>
                  <w:color w:val="000000"/>
                  <w:sz w:val="22"/>
                  <w:szCs w:val="22"/>
                  <w:lang w:val="en-GB" w:eastAsia="en-GB"/>
                </w:rPr>
                <w:id w:val="888067301"/>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color w:val="000000"/>
                    <w:sz w:val="22"/>
                    <w:szCs w:val="22"/>
                    <w:lang w:val="en-GB" w:eastAsia="en-GB"/>
                  </w:rPr>
                  <w:t>☐</w:t>
                </w:r>
              </w:sdtContent>
            </w:sdt>
          </w:p>
          <w:p w14:paraId="6EDD7DE7" w14:textId="77777777" w:rsidR="007E4068" w:rsidRPr="007E4068" w:rsidRDefault="007E4068" w:rsidP="002F5D3A">
            <w:pPr>
              <w:pStyle w:val="ListParagraph"/>
              <w:numPr>
                <w:ilvl w:val="0"/>
                <w:numId w:val="18"/>
              </w:numPr>
              <w:ind w:left="323" w:hanging="284"/>
              <w:contextualSpacing w:val="0"/>
              <w:rPr>
                <w:rFonts w:ascii="Gill Sans MT" w:hAnsi="Gill Sans MT"/>
                <w:i/>
                <w:iCs/>
                <w:color w:val="000000"/>
                <w:sz w:val="22"/>
                <w:szCs w:val="22"/>
                <w:lang w:val="en-GB" w:eastAsia="en-GB"/>
              </w:rPr>
            </w:pPr>
            <w:r w:rsidRPr="007E4068">
              <w:rPr>
                <w:rFonts w:ascii="Gill Sans MT" w:hAnsi="Gill Sans MT"/>
                <w:iCs/>
                <w:color w:val="000000"/>
                <w:sz w:val="22"/>
                <w:szCs w:val="22"/>
                <w:lang w:val="en-GB" w:eastAsia="en-GB"/>
              </w:rPr>
              <w:t xml:space="preserve">Short-term doctoral mobility </w:t>
            </w:r>
            <w:sdt>
              <w:sdtPr>
                <w:rPr>
                  <w:rFonts w:ascii="Gill Sans MT" w:eastAsia="MS Gothic" w:hAnsi="Gill Sans MT"/>
                  <w:iCs/>
                  <w:color w:val="000000"/>
                  <w:sz w:val="22"/>
                  <w:szCs w:val="22"/>
                  <w:lang w:val="en-GB" w:eastAsia="en-GB"/>
                </w:rPr>
                <w:id w:val="-452025017"/>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color w:val="000000"/>
                    <w:sz w:val="22"/>
                    <w:szCs w:val="22"/>
                    <w:lang w:val="en-GB" w:eastAsia="en-GB"/>
                  </w:rPr>
                  <w:t>☐</w:t>
                </w:r>
              </w:sdtContent>
            </w:sdt>
            <w:r w:rsidRPr="007E4068">
              <w:rPr>
                <w:rFonts w:ascii="Gill Sans MT" w:hAnsi="Gill Sans MT"/>
                <w:iCs/>
                <w:color w:val="000000"/>
                <w:sz w:val="22"/>
                <w:szCs w:val="22"/>
                <w:lang w:val="en-GB" w:eastAsia="en-GB"/>
              </w:rPr>
              <w:t xml:space="preserve">  /  Virtual </w:t>
            </w:r>
            <w:proofErr w:type="gramStart"/>
            <w:r w:rsidRPr="007E4068">
              <w:rPr>
                <w:rFonts w:ascii="Gill Sans MT" w:hAnsi="Gill Sans MT"/>
                <w:iCs/>
                <w:color w:val="000000"/>
                <w:sz w:val="22"/>
                <w:szCs w:val="22"/>
                <w:lang w:val="en-GB" w:eastAsia="en-GB"/>
              </w:rPr>
              <w:t xml:space="preserve">component  </w:t>
            </w:r>
            <w:r w:rsidRPr="007E4068">
              <w:rPr>
                <w:rFonts w:ascii="Gill Sans MT" w:hAnsi="Gill Sans MT"/>
                <w:i/>
                <w:iCs/>
                <w:color w:val="000000"/>
                <w:sz w:val="22"/>
                <w:szCs w:val="22"/>
                <w:lang w:val="en-GB" w:eastAsia="en-GB"/>
              </w:rPr>
              <w:t>(</w:t>
            </w:r>
            <w:proofErr w:type="gramEnd"/>
            <w:r w:rsidRPr="007E4068">
              <w:rPr>
                <w:rFonts w:ascii="Gill Sans MT" w:hAnsi="Gill Sans MT"/>
                <w:i/>
                <w:iCs/>
                <w:color w:val="000000"/>
                <w:sz w:val="22"/>
                <w:szCs w:val="22"/>
                <w:lang w:val="en-GB" w:eastAsia="en-GB"/>
              </w:rPr>
              <w:t>only if applicable</w:t>
            </w:r>
            <w:r w:rsidRPr="007E4068">
              <w:rPr>
                <w:rFonts w:ascii="Gill Sans MT" w:hAnsi="Gill Sans MT"/>
                <w:bCs/>
                <w:i/>
                <w:iCs/>
                <w:color w:val="000000"/>
                <w:sz w:val="22"/>
                <w:szCs w:val="22"/>
                <w:lang w:val="en-GB" w:eastAsia="en-GB"/>
              </w:rPr>
              <w:t>)</w:t>
            </w:r>
            <w:r w:rsidRPr="007E4068">
              <w:rPr>
                <w:rFonts w:ascii="Gill Sans MT" w:hAnsi="Gill Sans MT"/>
                <w:iCs/>
                <w:color w:val="000000"/>
                <w:sz w:val="22"/>
                <w:szCs w:val="22"/>
                <w:lang w:val="en-GB" w:eastAsia="en-GB"/>
              </w:rPr>
              <w:t xml:space="preserve"> </w:t>
            </w:r>
            <w:sdt>
              <w:sdtPr>
                <w:rPr>
                  <w:rFonts w:ascii="Gill Sans MT" w:eastAsia="MS Gothic" w:hAnsi="Gill Sans MT"/>
                  <w:iCs/>
                  <w:color w:val="000000"/>
                  <w:sz w:val="22"/>
                  <w:szCs w:val="22"/>
                  <w:lang w:val="en-GB" w:eastAsia="en-GB"/>
                </w:rPr>
                <w:id w:val="570705732"/>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color w:val="000000"/>
                    <w:sz w:val="22"/>
                    <w:szCs w:val="22"/>
                    <w:lang w:val="en-GB" w:eastAsia="en-GB"/>
                  </w:rPr>
                  <w:t>☐</w:t>
                </w:r>
              </w:sdtContent>
            </w:sdt>
          </w:p>
        </w:tc>
        <w:tc>
          <w:tcPr>
            <w:tcW w:w="4819" w:type="dxa"/>
          </w:tcPr>
          <w:p w14:paraId="4233F058" w14:textId="77777777" w:rsidR="007E4068" w:rsidRPr="007E4068" w:rsidRDefault="007E4068" w:rsidP="00E70549">
            <w:pPr>
              <w:spacing w:before="120" w:after="0" w:line="240" w:lineRule="auto"/>
              <w:ind w:right="28"/>
              <w:rPr>
                <w:rFonts w:ascii="Gill Sans MT" w:hAnsi="Gill Sans MT" w:cs="Times New Roman"/>
                <w:bCs/>
                <w:iCs/>
                <w:sz w:val="22"/>
                <w:szCs w:val="22"/>
                <w:lang w:val="en-GB" w:eastAsia="en-GB"/>
              </w:rPr>
            </w:pPr>
            <w:r w:rsidRPr="007E4068">
              <w:rPr>
                <w:rFonts w:ascii="Gill Sans MT" w:hAnsi="Gill Sans MT" w:cs="Times New Roman"/>
                <w:bCs/>
                <w:iCs/>
                <w:sz w:val="22"/>
                <w:szCs w:val="22"/>
                <w:lang w:val="en-GB" w:eastAsia="en-GB"/>
              </w:rPr>
              <w:t>Planned period of the physical mobility:</w:t>
            </w:r>
          </w:p>
          <w:p w14:paraId="5D982952" w14:textId="77777777" w:rsidR="007E4068" w:rsidRPr="007E4068" w:rsidRDefault="007E4068" w:rsidP="002F5D3A">
            <w:pPr>
              <w:pStyle w:val="ListParagraph"/>
              <w:numPr>
                <w:ilvl w:val="0"/>
                <w:numId w:val="20"/>
              </w:numPr>
              <w:ind w:left="313" w:right="28" w:hanging="141"/>
              <w:contextualSpacing w:val="0"/>
              <w:rPr>
                <w:rFonts w:ascii="Gill Sans MT" w:hAnsi="Gill Sans MT"/>
                <w:bCs/>
                <w:iCs/>
                <w:color w:val="000000"/>
                <w:sz w:val="22"/>
                <w:szCs w:val="22"/>
                <w:lang w:val="en-GB" w:eastAsia="en-GB"/>
              </w:rPr>
            </w:pPr>
            <w:r w:rsidRPr="007E4068">
              <w:rPr>
                <w:rFonts w:ascii="Gill Sans MT" w:hAnsi="Gill Sans MT"/>
                <w:bCs/>
                <w:iCs/>
                <w:color w:val="000000"/>
                <w:sz w:val="22"/>
                <w:szCs w:val="22"/>
                <w:lang w:val="en-GB" w:eastAsia="en-GB"/>
              </w:rPr>
              <w:t>from [day (optional)/month/year] …………….</w:t>
            </w:r>
          </w:p>
          <w:p w14:paraId="31762853" w14:textId="77777777" w:rsidR="007E4068" w:rsidRPr="007E4068" w:rsidRDefault="007E4068" w:rsidP="002F5D3A">
            <w:pPr>
              <w:pStyle w:val="ListParagraph"/>
              <w:numPr>
                <w:ilvl w:val="0"/>
                <w:numId w:val="19"/>
              </w:numPr>
              <w:ind w:left="313" w:right="28" w:hanging="141"/>
              <w:contextualSpacing w:val="0"/>
              <w:rPr>
                <w:rFonts w:ascii="Gill Sans MT" w:hAnsi="Gill Sans MT"/>
                <w:bCs/>
                <w:iCs/>
                <w:color w:val="000000"/>
                <w:sz w:val="22"/>
                <w:szCs w:val="22"/>
                <w:lang w:val="en-GB" w:eastAsia="en-GB"/>
              </w:rPr>
            </w:pPr>
            <w:r w:rsidRPr="007E4068">
              <w:rPr>
                <w:rFonts w:ascii="Gill Sans MT" w:hAnsi="Gill Sans MT"/>
                <w:bCs/>
                <w:iCs/>
                <w:color w:val="000000"/>
                <w:sz w:val="22"/>
                <w:szCs w:val="22"/>
                <w:lang w:val="en-GB" w:eastAsia="en-GB"/>
              </w:rPr>
              <w:t>to [day (optional)/month/year] ……………</w:t>
            </w:r>
          </w:p>
        </w:tc>
      </w:tr>
      <w:tr w:rsidR="007E4068" w:rsidRPr="00686225" w14:paraId="2004B484" w14:textId="77777777" w:rsidTr="007E4068">
        <w:trPr>
          <w:trHeight w:val="198"/>
        </w:trPr>
        <w:tc>
          <w:tcPr>
            <w:tcW w:w="11199" w:type="dxa"/>
            <w:gridSpan w:val="2"/>
            <w:shd w:val="clear" w:color="auto" w:fill="002060"/>
          </w:tcPr>
          <w:p w14:paraId="1B582809" w14:textId="77777777" w:rsidR="007E4068" w:rsidRPr="008C1EF8" w:rsidRDefault="007E4068" w:rsidP="00E70549">
            <w:pPr>
              <w:spacing w:after="0" w:line="240" w:lineRule="auto"/>
              <w:ind w:right="28"/>
              <w:jc w:val="center"/>
              <w:rPr>
                <w:rFonts w:ascii="Gill Sans MT" w:hAnsi="Gill Sans MT" w:cs="Times New Roman"/>
                <w:b/>
                <w:bCs/>
                <w:iCs/>
                <w:color w:val="FFFFFF" w:themeColor="background1"/>
                <w:lang w:val="en-GB" w:eastAsia="en-GB"/>
              </w:rPr>
            </w:pPr>
            <w:r w:rsidRPr="008C1EF8">
              <w:rPr>
                <w:rFonts w:ascii="Gill Sans MT" w:hAnsi="Gill Sans MT" w:cs="Times New Roman"/>
                <w:b/>
                <w:bCs/>
                <w:iCs/>
                <w:color w:val="FFFFFF" w:themeColor="background1"/>
                <w:lang w:val="en-GB" w:eastAsia="en-GB"/>
              </w:rPr>
              <w:t xml:space="preserve">Please note: Based on the above selection, the relevant tables will be generated in the Online Learning Agreement to </w:t>
            </w:r>
            <w:r w:rsidRPr="008C1EF8">
              <w:rPr>
                <w:rFonts w:ascii="Gill Sans MT" w:hAnsi="Gill Sans MT" w:cs="Times New Roman"/>
                <w:b/>
                <w:bCs/>
                <w:iCs/>
                <w:color w:val="FFFFFF" w:themeColor="background1"/>
                <w:lang w:val="en-GB" w:eastAsia="en-GB"/>
              </w:rPr>
              <w:lastRenderedPageBreak/>
              <w:t>describe the study programme and recognition. Only applicable tables and fields below will be visible to the student, sending and receiving institution.</w:t>
            </w:r>
          </w:p>
        </w:tc>
      </w:tr>
    </w:tbl>
    <w:p w14:paraId="0E4B3162" w14:textId="77777777" w:rsidR="007E4068" w:rsidRPr="00726485" w:rsidRDefault="007E4068" w:rsidP="007E4068">
      <w:pPr>
        <w:spacing w:line="240" w:lineRule="auto"/>
        <w:ind w:right="28"/>
        <w:jc w:val="center"/>
        <w:rPr>
          <w:rFonts w:ascii="Gill Sans MT" w:hAnsi="Gill Sans MT" w:cs="Arial"/>
          <w:b/>
          <w:color w:val="002060"/>
          <w:sz w:val="24"/>
          <w:szCs w:val="24"/>
          <w:lang w:val="en-GB"/>
        </w:rPr>
      </w:pPr>
      <w:r w:rsidRPr="00726485">
        <w:rPr>
          <w:rFonts w:ascii="Gill Sans MT" w:hAnsi="Gill Sans MT" w:cs="Arial"/>
          <w:b/>
          <w:color w:val="002060"/>
          <w:sz w:val="24"/>
          <w:szCs w:val="24"/>
          <w:lang w:val="en-GB"/>
        </w:rPr>
        <w:lastRenderedPageBreak/>
        <w:t>Study Programme at the Receiving Institution</w:t>
      </w:r>
    </w:p>
    <w:p w14:paraId="75B22BF4" w14:textId="77777777" w:rsidR="007E4068" w:rsidRPr="00726485" w:rsidRDefault="007E4068" w:rsidP="007E4068">
      <w:pPr>
        <w:spacing w:line="240" w:lineRule="auto"/>
        <w:ind w:right="28"/>
        <w:jc w:val="center"/>
        <w:rPr>
          <w:rFonts w:ascii="Gill Sans MT" w:hAnsi="Gill Sans MT" w:cs="Arial"/>
          <w:b/>
          <w:i/>
          <w:color w:val="002060"/>
          <w:sz w:val="24"/>
          <w:szCs w:val="24"/>
          <w:lang w:val="en-GB"/>
        </w:rPr>
      </w:pPr>
      <w:r w:rsidRPr="00726485">
        <w:rPr>
          <w:rFonts w:ascii="Gill Sans MT" w:hAnsi="Gill Sans MT" w:cs="Arial"/>
          <w:b/>
          <w:i/>
          <w:color w:val="002060"/>
          <w:sz w:val="24"/>
          <w:szCs w:val="24"/>
          <w:lang w:val="en-GB"/>
        </w:rPr>
        <w:t>Mobility type: Semester(s)</w:t>
      </w:r>
    </w:p>
    <w:tbl>
      <w:tblPr>
        <w:tblW w:w="11239" w:type="dxa"/>
        <w:tblInd w:w="-590" w:type="dxa"/>
        <w:tblLayout w:type="fixed"/>
        <w:tblLook w:val="04A0" w:firstRow="1" w:lastRow="0" w:firstColumn="1" w:lastColumn="0" w:noHBand="0" w:noVBand="1"/>
      </w:tblPr>
      <w:tblGrid>
        <w:gridCol w:w="1612"/>
        <w:gridCol w:w="1093"/>
        <w:gridCol w:w="3520"/>
        <w:gridCol w:w="2167"/>
        <w:gridCol w:w="2847"/>
      </w:tblGrid>
      <w:tr w:rsidR="007E4068" w:rsidRPr="007E4068" w14:paraId="335170B6" w14:textId="77777777" w:rsidTr="007E4068">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4D280D"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E0650AA" w14:textId="77777777" w:rsidR="007E4068" w:rsidRPr="007E4068" w:rsidRDefault="007E4068" w:rsidP="00E70549">
            <w:pPr>
              <w:spacing w:after="0" w:line="240" w:lineRule="auto"/>
              <w:jc w:val="center"/>
              <w:rPr>
                <w:rFonts w:ascii="Gill Sans MT" w:hAnsi="Gill Sans MT" w:cs="Times New Roman"/>
                <w:b/>
                <w:bCs/>
                <w:iCs/>
                <w:sz w:val="22"/>
                <w:szCs w:val="22"/>
                <w:lang w:val="en-GB" w:eastAsia="en-GB"/>
              </w:rPr>
            </w:pPr>
            <w:r w:rsidRPr="007E4068">
              <w:rPr>
                <w:rFonts w:ascii="Gill Sans MT" w:hAnsi="Gill Sans MT" w:cs="Times New Roman"/>
                <w:b/>
                <w:bCs/>
                <w:iCs/>
                <w:sz w:val="22"/>
                <w:szCs w:val="22"/>
                <w:lang w:val="en-GB" w:eastAsia="en-GB"/>
              </w:rPr>
              <w:br/>
            </w:r>
          </w:p>
        </w:tc>
      </w:tr>
      <w:tr w:rsidR="007E4068" w:rsidRPr="00686225" w14:paraId="271D9948" w14:textId="77777777" w:rsidTr="007E4068">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565DBF9F"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Table A</w:t>
            </w:r>
          </w:p>
          <w:p w14:paraId="658D17DE"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09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0D98912"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Component</w:t>
            </w:r>
            <w:r w:rsidRPr="007E4068">
              <w:rPr>
                <w:rFonts w:ascii="Gill Sans MT" w:hAnsi="Gill Sans MT"/>
                <w:sz w:val="22"/>
                <w:szCs w:val="22"/>
                <w:vertAlign w:val="superscript"/>
                <w:lang w:val="en-GB"/>
              </w:rPr>
              <w:t xml:space="preserve"> </w:t>
            </w:r>
            <w:r w:rsidRPr="007E4068">
              <w:rPr>
                <w:rFonts w:ascii="Gill Sans MT" w:hAnsi="Gill Sans MT" w:cs="Times New Roman"/>
                <w:b/>
                <w:bCs/>
                <w:sz w:val="22"/>
                <w:szCs w:val="22"/>
                <w:lang w:val="en-GB" w:eastAsia="en-GB"/>
              </w:rPr>
              <w:t>code</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(if any)</w:t>
            </w:r>
          </w:p>
        </w:tc>
        <w:tc>
          <w:tcPr>
            <w:tcW w:w="352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46C672E"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Component title at the Receiving Institution</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(as indicated in the course catalogue)</w:t>
            </w:r>
            <w:r w:rsidRPr="007E4068">
              <w:rPr>
                <w:rFonts w:ascii="Gill Sans MT" w:hAnsi="Gill Sans MT" w:cs="Times New Roman"/>
                <w:b/>
                <w:bCs/>
                <w:sz w:val="22"/>
                <w:szCs w:val="22"/>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DBF426D"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xml:space="preserve">Semester </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D642CF6"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Number of ECTS credits (or equivalent) to be awarded by the Receiving Institution upon successful completion</w:t>
            </w:r>
          </w:p>
        </w:tc>
      </w:tr>
      <w:tr w:rsidR="007E4068" w:rsidRPr="00686225" w14:paraId="1BD1E2FB" w14:textId="77777777" w:rsidTr="007E4068">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8E36AC"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093" w:type="dxa"/>
            <w:tcBorders>
              <w:top w:val="nil"/>
              <w:left w:val="single" w:sz="8" w:space="0" w:color="auto"/>
              <w:bottom w:val="nil"/>
              <w:right w:val="single" w:sz="8" w:space="0" w:color="auto"/>
            </w:tcBorders>
            <w:shd w:val="clear" w:color="auto" w:fill="auto"/>
            <w:vAlign w:val="center"/>
            <w:hideMark/>
          </w:tcPr>
          <w:p w14:paraId="2BD44452" w14:textId="77777777" w:rsidR="007E4068" w:rsidRPr="007E4068" w:rsidRDefault="007E4068" w:rsidP="00E70549">
            <w:pPr>
              <w:spacing w:after="0" w:line="240" w:lineRule="auto"/>
              <w:rPr>
                <w:rFonts w:ascii="Gill Sans MT" w:hAnsi="Gill Sans MT" w:cs="Times New Roman"/>
                <w:color w:val="0000FF"/>
                <w:sz w:val="22"/>
                <w:szCs w:val="22"/>
                <w:lang w:val="en-GB" w:eastAsia="en-GB"/>
              </w:rPr>
            </w:pPr>
            <w:r w:rsidRPr="007E4068">
              <w:rPr>
                <w:rFonts w:ascii="Gill Sans MT" w:hAnsi="Gill Sans MT" w:cs="Times New Roman"/>
                <w:color w:val="0000FF"/>
                <w:sz w:val="22"/>
                <w:szCs w:val="22"/>
                <w:lang w:val="en-GB" w:eastAsia="en-GB"/>
              </w:rPr>
              <w:t> </w:t>
            </w:r>
          </w:p>
        </w:tc>
        <w:tc>
          <w:tcPr>
            <w:tcW w:w="3520" w:type="dxa"/>
            <w:tcBorders>
              <w:top w:val="nil"/>
              <w:left w:val="nil"/>
              <w:bottom w:val="nil"/>
              <w:right w:val="single" w:sz="8" w:space="0" w:color="auto"/>
            </w:tcBorders>
            <w:shd w:val="clear" w:color="auto" w:fill="auto"/>
            <w:vAlign w:val="center"/>
            <w:hideMark/>
          </w:tcPr>
          <w:p w14:paraId="094DBD7B"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6ADA4C"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C455B71"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r>
      <w:tr w:rsidR="007E4068" w:rsidRPr="00686225" w14:paraId="642D745E" w14:textId="77777777" w:rsidTr="007E4068">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5DFD845C"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0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CB9AB5" w14:textId="77777777" w:rsidR="007E4068" w:rsidRPr="007E4068" w:rsidRDefault="007E4068" w:rsidP="00E70549">
            <w:pPr>
              <w:spacing w:after="0" w:line="240" w:lineRule="auto"/>
              <w:rPr>
                <w:rFonts w:ascii="Gill Sans MT" w:hAnsi="Gill Sans MT" w:cs="Times New Roman"/>
                <w:color w:val="0000FF"/>
                <w:sz w:val="22"/>
                <w:szCs w:val="22"/>
                <w:lang w:val="en-GB" w:eastAsia="en-GB"/>
              </w:rPr>
            </w:pPr>
            <w:r w:rsidRPr="007E4068">
              <w:rPr>
                <w:rFonts w:ascii="Gill Sans MT" w:hAnsi="Gill Sans MT" w:cs="Times New Roman"/>
                <w:color w:val="0000FF"/>
                <w:sz w:val="22"/>
                <w:szCs w:val="22"/>
                <w:lang w:val="en-GB" w:eastAsia="en-GB"/>
              </w:rPr>
              <w:t> </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14:paraId="5AFAF110"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67FECE73"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542F13D"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r>
      <w:tr w:rsidR="007E4068" w:rsidRPr="00686225" w14:paraId="79BAEC99" w14:textId="77777777" w:rsidTr="007E4068">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3ED637BB"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093" w:type="dxa"/>
            <w:tcBorders>
              <w:top w:val="nil"/>
              <w:left w:val="single" w:sz="8" w:space="0" w:color="auto"/>
              <w:bottom w:val="single" w:sz="8" w:space="0" w:color="auto"/>
              <w:right w:val="single" w:sz="8" w:space="0" w:color="auto"/>
            </w:tcBorders>
            <w:shd w:val="clear" w:color="auto" w:fill="auto"/>
            <w:vAlign w:val="center"/>
            <w:hideMark/>
          </w:tcPr>
          <w:p w14:paraId="3B24C4E5" w14:textId="77777777" w:rsidR="007E4068" w:rsidRPr="007E4068" w:rsidRDefault="007E4068" w:rsidP="00E70549">
            <w:pPr>
              <w:spacing w:after="0" w:line="240" w:lineRule="auto"/>
              <w:rPr>
                <w:rFonts w:ascii="Gill Sans MT" w:hAnsi="Gill Sans MT" w:cs="Times New Roman"/>
                <w:i/>
                <w:iCs/>
                <w:sz w:val="22"/>
                <w:szCs w:val="22"/>
                <w:lang w:val="en-GB" w:eastAsia="en-GB"/>
              </w:rPr>
            </w:pPr>
            <w:r w:rsidRPr="007E4068">
              <w:rPr>
                <w:rFonts w:ascii="Gill Sans MT" w:hAnsi="Gill Sans MT" w:cs="Times New Roman"/>
                <w:i/>
                <w:iCs/>
                <w:sz w:val="22"/>
                <w:szCs w:val="22"/>
                <w:lang w:val="en-GB" w:eastAsia="en-GB"/>
              </w:rPr>
              <w:t> </w:t>
            </w:r>
          </w:p>
        </w:tc>
        <w:tc>
          <w:tcPr>
            <w:tcW w:w="3520" w:type="dxa"/>
            <w:tcBorders>
              <w:top w:val="nil"/>
              <w:left w:val="nil"/>
              <w:bottom w:val="single" w:sz="8" w:space="0" w:color="auto"/>
              <w:right w:val="single" w:sz="8" w:space="0" w:color="auto"/>
            </w:tcBorders>
            <w:shd w:val="clear" w:color="auto" w:fill="auto"/>
            <w:vAlign w:val="center"/>
            <w:hideMark/>
          </w:tcPr>
          <w:p w14:paraId="0CA2555E" w14:textId="77777777" w:rsidR="007E4068" w:rsidRPr="007E4068" w:rsidRDefault="007E4068" w:rsidP="00E70549">
            <w:pPr>
              <w:spacing w:after="0" w:line="240" w:lineRule="auto"/>
              <w:rPr>
                <w:rFonts w:ascii="Gill Sans MT" w:hAnsi="Gill Sans MT" w:cs="Times New Roman"/>
                <w:i/>
                <w:iCs/>
                <w:sz w:val="22"/>
                <w:szCs w:val="22"/>
                <w:lang w:val="en-GB" w:eastAsia="en-GB"/>
              </w:rPr>
            </w:pPr>
            <w:r w:rsidRPr="007E4068">
              <w:rPr>
                <w:rFonts w:ascii="Gill Sans MT" w:hAnsi="Gill Sans MT" w:cs="Times New Roman"/>
                <w:i/>
                <w:iCs/>
                <w:sz w:val="22"/>
                <w:szCs w:val="22"/>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AB1B843"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1EF6B643"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r>
      <w:tr w:rsidR="007E4068" w:rsidRPr="00686225" w14:paraId="3D37F4C6" w14:textId="77777777" w:rsidTr="007E4068">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31395A2"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093" w:type="dxa"/>
            <w:tcBorders>
              <w:top w:val="nil"/>
              <w:left w:val="single" w:sz="8" w:space="0" w:color="auto"/>
              <w:bottom w:val="single" w:sz="8" w:space="0" w:color="auto"/>
              <w:right w:val="single" w:sz="8" w:space="0" w:color="auto"/>
            </w:tcBorders>
            <w:shd w:val="clear" w:color="auto" w:fill="auto"/>
            <w:vAlign w:val="center"/>
          </w:tcPr>
          <w:p w14:paraId="716018A1"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3520" w:type="dxa"/>
            <w:tcBorders>
              <w:top w:val="nil"/>
              <w:left w:val="nil"/>
              <w:bottom w:val="single" w:sz="8" w:space="0" w:color="auto"/>
              <w:right w:val="single" w:sz="8" w:space="0" w:color="auto"/>
            </w:tcBorders>
            <w:shd w:val="clear" w:color="auto" w:fill="auto"/>
            <w:vAlign w:val="center"/>
          </w:tcPr>
          <w:p w14:paraId="0E9DBBD9"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43C21E9"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1EDDCAF"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r>
      <w:tr w:rsidR="007E4068" w:rsidRPr="00686225" w14:paraId="0A63638A" w14:textId="77777777" w:rsidTr="007E4068">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6B6298C"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093" w:type="dxa"/>
            <w:tcBorders>
              <w:top w:val="nil"/>
              <w:left w:val="single" w:sz="8" w:space="0" w:color="auto"/>
              <w:bottom w:val="single" w:sz="8" w:space="0" w:color="auto"/>
              <w:right w:val="single" w:sz="8" w:space="0" w:color="auto"/>
            </w:tcBorders>
            <w:shd w:val="clear" w:color="auto" w:fill="auto"/>
            <w:vAlign w:val="center"/>
          </w:tcPr>
          <w:p w14:paraId="35649CA1"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3520" w:type="dxa"/>
            <w:tcBorders>
              <w:top w:val="nil"/>
              <w:left w:val="nil"/>
              <w:bottom w:val="single" w:sz="8" w:space="0" w:color="auto"/>
              <w:right w:val="single" w:sz="8" w:space="0" w:color="auto"/>
            </w:tcBorders>
            <w:shd w:val="clear" w:color="auto" w:fill="auto"/>
            <w:vAlign w:val="center"/>
          </w:tcPr>
          <w:p w14:paraId="6FD98BE0"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D803D8"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05182580"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r>
      <w:tr w:rsidR="007E4068" w:rsidRPr="00686225" w14:paraId="77BD24CB" w14:textId="77777777" w:rsidTr="007E4068">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EE55EA"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093" w:type="dxa"/>
            <w:tcBorders>
              <w:top w:val="nil"/>
              <w:left w:val="single" w:sz="8" w:space="0" w:color="auto"/>
              <w:bottom w:val="single" w:sz="8" w:space="0" w:color="auto"/>
              <w:right w:val="single" w:sz="8" w:space="0" w:color="auto"/>
            </w:tcBorders>
            <w:shd w:val="clear" w:color="auto" w:fill="auto"/>
            <w:vAlign w:val="center"/>
          </w:tcPr>
          <w:p w14:paraId="4F62AF00"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3520" w:type="dxa"/>
            <w:tcBorders>
              <w:top w:val="nil"/>
              <w:left w:val="nil"/>
              <w:bottom w:val="single" w:sz="8" w:space="0" w:color="auto"/>
              <w:right w:val="single" w:sz="8" w:space="0" w:color="auto"/>
            </w:tcBorders>
            <w:shd w:val="clear" w:color="auto" w:fill="auto"/>
            <w:vAlign w:val="center"/>
          </w:tcPr>
          <w:p w14:paraId="17E0674C"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6E78F5A"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C7320C6"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r>
      <w:tr w:rsidR="007E4068" w:rsidRPr="00686225" w14:paraId="6DE7DDD8" w14:textId="77777777" w:rsidTr="007E4068">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E3969EC"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093" w:type="dxa"/>
            <w:tcBorders>
              <w:top w:val="nil"/>
              <w:left w:val="single" w:sz="8" w:space="0" w:color="auto"/>
              <w:bottom w:val="single" w:sz="8" w:space="0" w:color="auto"/>
              <w:right w:val="single" w:sz="8" w:space="0" w:color="auto"/>
            </w:tcBorders>
            <w:shd w:val="clear" w:color="auto" w:fill="auto"/>
            <w:vAlign w:val="center"/>
          </w:tcPr>
          <w:p w14:paraId="6BA1450B"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3520" w:type="dxa"/>
            <w:tcBorders>
              <w:top w:val="nil"/>
              <w:left w:val="nil"/>
              <w:bottom w:val="single" w:sz="4" w:space="0" w:color="auto"/>
              <w:right w:val="single" w:sz="8" w:space="0" w:color="auto"/>
            </w:tcBorders>
            <w:shd w:val="clear" w:color="auto" w:fill="auto"/>
            <w:vAlign w:val="center"/>
          </w:tcPr>
          <w:p w14:paraId="24E2ADAF"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72DE1A0"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63582CE"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r>
      <w:tr w:rsidR="007E4068" w:rsidRPr="007E4068" w14:paraId="274AF068" w14:textId="77777777" w:rsidTr="007E4068">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73368C78"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093" w:type="dxa"/>
            <w:tcBorders>
              <w:top w:val="nil"/>
              <w:left w:val="single" w:sz="8" w:space="0" w:color="auto"/>
              <w:bottom w:val="double" w:sz="6" w:space="0" w:color="auto"/>
              <w:right w:val="single" w:sz="8" w:space="0" w:color="auto"/>
            </w:tcBorders>
            <w:shd w:val="clear" w:color="auto" w:fill="auto"/>
            <w:vAlign w:val="center"/>
            <w:hideMark/>
          </w:tcPr>
          <w:p w14:paraId="0EB7D21B" w14:textId="77777777" w:rsidR="007E4068" w:rsidRPr="007E4068" w:rsidRDefault="007E4068" w:rsidP="00E70549">
            <w:pPr>
              <w:spacing w:after="0" w:line="240" w:lineRule="auto"/>
              <w:rPr>
                <w:rFonts w:ascii="Gill Sans MT" w:hAnsi="Gill Sans MT" w:cs="Times New Roman"/>
                <w:i/>
                <w:iCs/>
                <w:sz w:val="22"/>
                <w:szCs w:val="22"/>
                <w:lang w:val="en-GB" w:eastAsia="en-GB"/>
              </w:rPr>
            </w:pPr>
            <w:r w:rsidRPr="007E4068">
              <w:rPr>
                <w:rFonts w:ascii="Gill Sans MT" w:hAnsi="Gill Sans MT" w:cs="Times New Roman"/>
                <w:i/>
                <w:iCs/>
                <w:sz w:val="22"/>
                <w:szCs w:val="22"/>
                <w:lang w:val="en-GB" w:eastAsia="en-GB"/>
              </w:rPr>
              <w:t> </w:t>
            </w:r>
          </w:p>
        </w:tc>
        <w:tc>
          <w:tcPr>
            <w:tcW w:w="3520" w:type="dxa"/>
            <w:tcBorders>
              <w:top w:val="single" w:sz="4" w:space="0" w:color="auto"/>
              <w:left w:val="nil"/>
              <w:bottom w:val="double" w:sz="6" w:space="0" w:color="auto"/>
              <w:right w:val="single" w:sz="8" w:space="0" w:color="auto"/>
            </w:tcBorders>
            <w:shd w:val="clear" w:color="auto" w:fill="auto"/>
            <w:vAlign w:val="center"/>
            <w:hideMark/>
          </w:tcPr>
          <w:p w14:paraId="3D0408AF" w14:textId="77777777" w:rsidR="007E4068" w:rsidRPr="007E4068" w:rsidRDefault="007E4068" w:rsidP="00E70549">
            <w:pPr>
              <w:spacing w:after="0" w:line="240" w:lineRule="auto"/>
              <w:rPr>
                <w:rFonts w:ascii="Gill Sans MT" w:hAnsi="Gill Sans MT" w:cs="Times New Roman"/>
                <w:i/>
                <w:iCs/>
                <w:sz w:val="22"/>
                <w:szCs w:val="22"/>
                <w:lang w:val="en-GB" w:eastAsia="en-GB"/>
              </w:rPr>
            </w:pPr>
            <w:r w:rsidRPr="007E4068">
              <w:rPr>
                <w:rFonts w:ascii="Gill Sans MT" w:hAnsi="Gill Sans MT" w:cs="Times New Roman"/>
                <w:i/>
                <w:iCs/>
                <w:sz w:val="22"/>
                <w:szCs w:val="22"/>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5ECE0839"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211E6D11"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Total: …</w:t>
            </w:r>
          </w:p>
        </w:tc>
      </w:tr>
      <w:tr w:rsidR="007E4068" w:rsidRPr="00686225" w14:paraId="66561255" w14:textId="77777777" w:rsidTr="007E4068">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0F58759"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Web link to the course catalogue at the Receiving Institution describing the learning outcomes: [</w:t>
            </w:r>
            <w:r w:rsidRPr="007E4068">
              <w:rPr>
                <w:rFonts w:ascii="Gill Sans MT" w:hAnsi="Gill Sans MT" w:cs="Times New Roman"/>
                <w:i/>
                <w:iCs/>
                <w:sz w:val="22"/>
                <w:szCs w:val="22"/>
                <w:lang w:val="en-GB" w:eastAsia="en-GB"/>
              </w:rPr>
              <w:t>web link to the relevant information</w:t>
            </w:r>
            <w:r w:rsidRPr="007E4068">
              <w:rPr>
                <w:rFonts w:ascii="Gill Sans MT" w:hAnsi="Gill Sans MT" w:cs="Times New Roman"/>
                <w:sz w:val="22"/>
                <w:szCs w:val="22"/>
                <w:lang w:val="en-GB" w:eastAsia="en-GB"/>
              </w:rPr>
              <w:t>]</w:t>
            </w:r>
          </w:p>
        </w:tc>
      </w:tr>
    </w:tbl>
    <w:p w14:paraId="0F0A3F25" w14:textId="77777777" w:rsidR="007E4068" w:rsidRDefault="007E4068" w:rsidP="007E4068">
      <w:pPr>
        <w:spacing w:after="0" w:line="240" w:lineRule="auto"/>
        <w:ind w:right="28"/>
        <w:jc w:val="center"/>
        <w:rPr>
          <w:rFonts w:ascii="Gill Sans MT" w:hAnsi="Gill Sans MT" w:cs="Arial"/>
          <w:b/>
          <w:color w:val="002060"/>
          <w:lang w:val="en-GB"/>
        </w:rPr>
      </w:pPr>
    </w:p>
    <w:p w14:paraId="17251B7A" w14:textId="77777777" w:rsidR="007E4068" w:rsidRDefault="007E4068" w:rsidP="007E4068">
      <w:pPr>
        <w:spacing w:after="0" w:line="240" w:lineRule="auto"/>
        <w:ind w:right="28"/>
        <w:jc w:val="center"/>
        <w:rPr>
          <w:rFonts w:ascii="Gill Sans MT" w:hAnsi="Gill Sans MT" w:cs="Arial"/>
          <w:b/>
          <w:color w:val="002060"/>
          <w:lang w:val="en-GB"/>
        </w:rPr>
      </w:pPr>
    </w:p>
    <w:p w14:paraId="059BD12B"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45B41ACA"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29748BC1" w14:textId="77777777" w:rsidR="007E4068" w:rsidRPr="00726485" w:rsidRDefault="007E4068" w:rsidP="007E4068">
      <w:pPr>
        <w:spacing w:line="240" w:lineRule="auto"/>
        <w:ind w:right="28"/>
        <w:jc w:val="center"/>
        <w:rPr>
          <w:rFonts w:ascii="Gill Sans MT" w:hAnsi="Gill Sans MT" w:cs="Arial"/>
          <w:b/>
          <w:color w:val="002060"/>
          <w:sz w:val="24"/>
          <w:szCs w:val="24"/>
          <w:lang w:val="en-GB"/>
        </w:rPr>
      </w:pPr>
      <w:r w:rsidRPr="00726485">
        <w:rPr>
          <w:rFonts w:ascii="Gill Sans MT" w:hAnsi="Gill Sans MT" w:cs="Arial"/>
          <w:b/>
          <w:color w:val="002060"/>
          <w:sz w:val="24"/>
          <w:szCs w:val="24"/>
          <w:lang w:val="en-GB"/>
        </w:rPr>
        <w:t>Recognition at the Sending Institution</w:t>
      </w:r>
    </w:p>
    <w:p w14:paraId="772232D1" w14:textId="77777777" w:rsidR="007E4068" w:rsidRPr="00726485" w:rsidRDefault="007E4068" w:rsidP="007E4068">
      <w:pPr>
        <w:spacing w:line="240" w:lineRule="auto"/>
        <w:ind w:right="28"/>
        <w:jc w:val="center"/>
        <w:rPr>
          <w:rFonts w:ascii="Gill Sans MT" w:hAnsi="Gill Sans MT" w:cs="Arial"/>
          <w:b/>
          <w:i/>
          <w:color w:val="002060"/>
          <w:sz w:val="24"/>
          <w:szCs w:val="24"/>
          <w:lang w:val="en-GB"/>
        </w:rPr>
      </w:pPr>
      <w:r w:rsidRPr="00726485">
        <w:rPr>
          <w:rFonts w:ascii="Gill Sans MT" w:hAnsi="Gill Sans MT" w:cs="Arial"/>
          <w:b/>
          <w:i/>
          <w:color w:val="002060"/>
          <w:sz w:val="24"/>
          <w:szCs w:val="24"/>
          <w:lang w:val="en-GB"/>
        </w:rPr>
        <w:t>Mobility type: Semester(s)</w:t>
      </w:r>
    </w:p>
    <w:tbl>
      <w:tblPr>
        <w:tblW w:w="11287" w:type="dxa"/>
        <w:tblInd w:w="-590" w:type="dxa"/>
        <w:tblLayout w:type="fixed"/>
        <w:tblLook w:val="04A0" w:firstRow="1" w:lastRow="0" w:firstColumn="1" w:lastColumn="0" w:noHBand="0" w:noVBand="1"/>
      </w:tblPr>
      <w:tblGrid>
        <w:gridCol w:w="1648"/>
        <w:gridCol w:w="1082"/>
        <w:gridCol w:w="3131"/>
        <w:gridCol w:w="1895"/>
        <w:gridCol w:w="1764"/>
        <w:gridCol w:w="1767"/>
      </w:tblGrid>
      <w:tr w:rsidR="007E4068" w:rsidRPr="00686225" w14:paraId="61840E79" w14:textId="77777777" w:rsidTr="007E4068">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7604759B"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2420BAEA" w14:textId="77777777" w:rsidR="007E4068" w:rsidRPr="007E4068" w:rsidRDefault="007E4068" w:rsidP="00E70549">
            <w:pPr>
              <w:spacing w:after="0" w:line="240" w:lineRule="auto"/>
              <w:jc w:val="center"/>
              <w:rPr>
                <w:rFonts w:ascii="Gill Sans MT" w:hAnsi="Gill Sans MT" w:cs="Times New Roman"/>
                <w:b/>
                <w:bCs/>
                <w:i/>
                <w:iCs/>
                <w:sz w:val="22"/>
                <w:szCs w:val="22"/>
                <w:lang w:val="en-GB" w:eastAsia="en-GB"/>
              </w:rPr>
            </w:pPr>
          </w:p>
          <w:p w14:paraId="16AF6360" w14:textId="77777777" w:rsidR="007E4068" w:rsidRPr="007E4068" w:rsidRDefault="007E4068" w:rsidP="00E70549">
            <w:pPr>
              <w:spacing w:after="0" w:line="240" w:lineRule="auto"/>
              <w:jc w:val="center"/>
              <w:rPr>
                <w:rFonts w:ascii="Gill Sans MT" w:hAnsi="Gill Sans MT" w:cs="Times New Roman"/>
                <w:b/>
                <w:bCs/>
                <w:i/>
                <w:iCs/>
                <w:sz w:val="22"/>
                <w:szCs w:val="22"/>
                <w:lang w:val="en-GB" w:eastAsia="en-GB"/>
              </w:rPr>
            </w:pPr>
          </w:p>
        </w:tc>
      </w:tr>
      <w:tr w:rsidR="007E4068" w:rsidRPr="007E4068" w14:paraId="6DC544C0" w14:textId="77777777" w:rsidTr="007E4068">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222C256E"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Table B</w:t>
            </w:r>
          </w:p>
          <w:p w14:paraId="12A4AEE7"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2D68166"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xml:space="preserve">Component code </w:t>
            </w:r>
          </w:p>
          <w:p w14:paraId="0A2F09B7"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Cs/>
                <w:sz w:val="22"/>
                <w:szCs w:val="22"/>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9454EC"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Component title at the Sending Institution</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(as indicated in the course catalogue)</w:t>
            </w:r>
            <w:r w:rsidRPr="007E4068">
              <w:rPr>
                <w:rFonts w:ascii="Gill Sans MT" w:hAnsi="Gill Sans MT" w:cs="Times New Roman"/>
                <w:b/>
                <w:bCs/>
                <w:sz w:val="22"/>
                <w:szCs w:val="22"/>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A8AB85A"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xml:space="preserve">Semester </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6CF2DA3"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251690FF"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xml:space="preserve">Automatic recognition </w:t>
            </w:r>
          </w:p>
        </w:tc>
      </w:tr>
      <w:tr w:rsidR="007E4068" w:rsidRPr="007E4068" w14:paraId="0E3ECFDE" w14:textId="77777777" w:rsidTr="007E4068">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43EB69D8"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3948531E" w14:textId="77777777" w:rsidR="007E4068" w:rsidRPr="007E4068" w:rsidRDefault="007E4068" w:rsidP="00E70549">
            <w:pPr>
              <w:spacing w:after="0" w:line="240" w:lineRule="auto"/>
              <w:rPr>
                <w:rFonts w:ascii="Gill Sans MT" w:hAnsi="Gill Sans MT" w:cs="Times New Roman"/>
                <w:color w:val="0000FF"/>
                <w:sz w:val="22"/>
                <w:szCs w:val="22"/>
                <w:lang w:val="en-GB" w:eastAsia="en-GB"/>
              </w:rPr>
            </w:pPr>
            <w:r w:rsidRPr="007E4068">
              <w:rPr>
                <w:rFonts w:ascii="Gill Sans MT" w:hAnsi="Gill Sans MT" w:cs="Times New Roman"/>
                <w:color w:val="0000FF"/>
                <w:sz w:val="22"/>
                <w:szCs w:val="22"/>
                <w:lang w:val="en-GB" w:eastAsia="en-GB"/>
              </w:rPr>
              <w:t> </w:t>
            </w:r>
          </w:p>
        </w:tc>
        <w:tc>
          <w:tcPr>
            <w:tcW w:w="3131" w:type="dxa"/>
            <w:tcBorders>
              <w:top w:val="nil"/>
              <w:left w:val="nil"/>
              <w:bottom w:val="nil"/>
              <w:right w:val="single" w:sz="8" w:space="0" w:color="auto"/>
            </w:tcBorders>
            <w:shd w:val="clear" w:color="auto" w:fill="auto"/>
            <w:vAlign w:val="center"/>
            <w:hideMark/>
          </w:tcPr>
          <w:p w14:paraId="26A982F6"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11E1C5"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90F2A91"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5E0DB03"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995719538"/>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161897585"/>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4B1AE94F" w14:textId="77777777" w:rsidTr="007E4068">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1AB93FF5"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D75858" w14:textId="77777777" w:rsidR="007E4068" w:rsidRPr="007E4068" w:rsidRDefault="007E4068" w:rsidP="00E70549">
            <w:pPr>
              <w:spacing w:after="0" w:line="240" w:lineRule="auto"/>
              <w:rPr>
                <w:rFonts w:ascii="Gill Sans MT" w:hAnsi="Gill Sans MT" w:cs="Times New Roman"/>
                <w:color w:val="0000FF"/>
                <w:sz w:val="22"/>
                <w:szCs w:val="22"/>
                <w:lang w:val="en-GB" w:eastAsia="en-GB"/>
              </w:rPr>
            </w:pPr>
            <w:r w:rsidRPr="007E4068">
              <w:rPr>
                <w:rFonts w:ascii="Gill Sans MT" w:hAnsi="Gill Sans MT" w:cs="Times New Roman"/>
                <w:color w:val="0000FF"/>
                <w:sz w:val="22"/>
                <w:szCs w:val="22"/>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365069B"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25BB2B99"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8844468"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541099F"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2025130338"/>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288471788"/>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5DB24177" w14:textId="77777777" w:rsidTr="007E4068">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62755FA7"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4BE36F58" w14:textId="77777777" w:rsidR="007E4068" w:rsidRPr="007E4068" w:rsidRDefault="007E4068" w:rsidP="00E70549">
            <w:pPr>
              <w:spacing w:after="0" w:line="240" w:lineRule="auto"/>
              <w:rPr>
                <w:rFonts w:ascii="Gill Sans MT" w:hAnsi="Gill Sans MT" w:cs="Times New Roman"/>
                <w:i/>
                <w:iCs/>
                <w:sz w:val="22"/>
                <w:szCs w:val="22"/>
                <w:lang w:val="en-GB" w:eastAsia="en-GB"/>
              </w:rPr>
            </w:pPr>
            <w:r w:rsidRPr="007E4068">
              <w:rPr>
                <w:rFonts w:ascii="Gill Sans MT" w:hAnsi="Gill Sans MT" w:cs="Times New Roman"/>
                <w:i/>
                <w:iCs/>
                <w:sz w:val="22"/>
                <w:szCs w:val="22"/>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F336F76" w14:textId="77777777" w:rsidR="007E4068" w:rsidRPr="007E4068" w:rsidRDefault="007E4068" w:rsidP="00E70549">
            <w:pPr>
              <w:spacing w:after="0" w:line="240" w:lineRule="auto"/>
              <w:rPr>
                <w:rFonts w:ascii="Gill Sans MT" w:hAnsi="Gill Sans MT" w:cs="Times New Roman"/>
                <w:i/>
                <w:iCs/>
                <w:sz w:val="22"/>
                <w:szCs w:val="22"/>
                <w:lang w:val="en-GB" w:eastAsia="en-GB"/>
              </w:rPr>
            </w:pPr>
            <w:r w:rsidRPr="007E4068">
              <w:rPr>
                <w:rFonts w:ascii="Gill Sans MT" w:hAnsi="Gill Sans MT" w:cs="Times New Roman"/>
                <w:i/>
                <w:iCs/>
                <w:sz w:val="22"/>
                <w:szCs w:val="22"/>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234802AC"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C9B3D41"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0A89A602"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822194682"/>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802217204"/>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2549CEBF" w14:textId="77777777" w:rsidTr="007E4068">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A86488D"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C9A064A"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BF02026"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60E0E6C"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44C1D0D"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7035112"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51772300"/>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826631475"/>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209F381F" w14:textId="77777777" w:rsidTr="007E4068">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8D3980"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3E39B40"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DC79F1F"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E303CEF"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9E5A0A"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34F11AD5"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1215507196"/>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696570292"/>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41C61814" w14:textId="77777777" w:rsidTr="007E4068">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738AF77"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74B03687"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728D221"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41203D8"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22A56BA"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D4DEE91"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198451388"/>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460386476"/>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54830951" w14:textId="77777777" w:rsidTr="007E4068">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7968437"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45B20BA"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70344E2" w14:textId="77777777" w:rsidR="007E4068" w:rsidRPr="007E4068" w:rsidRDefault="007E4068" w:rsidP="00E70549">
            <w:pPr>
              <w:spacing w:after="0" w:line="240" w:lineRule="auto"/>
              <w:rPr>
                <w:rFonts w:ascii="Gill Sans MT" w:hAnsi="Gill Sans MT" w:cs="Times New Roman"/>
                <w:i/>
                <w:iCs/>
                <w:sz w:val="22"/>
                <w:szCs w:val="22"/>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3764641"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71EF47"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CF52B18"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1364511744"/>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950285938"/>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2F781214" w14:textId="77777777" w:rsidTr="007E4068">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42093AD9"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lastRenderedPageBreak/>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723692D" w14:textId="77777777" w:rsidR="007E4068" w:rsidRPr="007E4068" w:rsidRDefault="007E4068" w:rsidP="00E70549">
            <w:pPr>
              <w:spacing w:after="0" w:line="240" w:lineRule="auto"/>
              <w:rPr>
                <w:rFonts w:ascii="Gill Sans MT" w:hAnsi="Gill Sans MT" w:cs="Times New Roman"/>
                <w:i/>
                <w:iCs/>
                <w:sz w:val="22"/>
                <w:szCs w:val="22"/>
                <w:lang w:val="en-GB" w:eastAsia="en-GB"/>
              </w:rPr>
            </w:pPr>
            <w:r w:rsidRPr="007E4068">
              <w:rPr>
                <w:rFonts w:ascii="Gill Sans MT" w:hAnsi="Gill Sans MT" w:cs="Times New Roman"/>
                <w:i/>
                <w:iCs/>
                <w:sz w:val="22"/>
                <w:szCs w:val="22"/>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2486D517" w14:textId="77777777" w:rsidR="007E4068" w:rsidRPr="007E4068" w:rsidRDefault="007E4068" w:rsidP="00E70549">
            <w:pPr>
              <w:spacing w:after="0" w:line="240" w:lineRule="auto"/>
              <w:rPr>
                <w:rFonts w:ascii="Gill Sans MT" w:hAnsi="Gill Sans MT" w:cs="Times New Roman"/>
                <w:i/>
                <w:iCs/>
                <w:sz w:val="22"/>
                <w:szCs w:val="22"/>
                <w:lang w:val="en-GB" w:eastAsia="en-GB"/>
              </w:rPr>
            </w:pPr>
            <w:r w:rsidRPr="007E4068">
              <w:rPr>
                <w:rFonts w:ascii="Gill Sans MT" w:hAnsi="Gill Sans MT" w:cs="Times New Roman"/>
                <w:i/>
                <w:iCs/>
                <w:sz w:val="22"/>
                <w:szCs w:val="22"/>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3A9A301"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7DDF3A6C"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77D13200"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r>
      <w:tr w:rsidR="007E4068" w:rsidRPr="00686225" w14:paraId="1E93C2C8" w14:textId="77777777" w:rsidTr="007E4068">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2C5A4848"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xml:space="preserve">Provisions applying if the student does not complete successfully some educational components: </w:t>
            </w:r>
            <w:r w:rsidRPr="007E4068">
              <w:rPr>
                <w:rFonts w:ascii="Gill Sans MT" w:hAnsi="Gill Sans MT" w:cs="Times New Roman"/>
                <w:i/>
                <w:iCs/>
                <w:sz w:val="22"/>
                <w:szCs w:val="22"/>
                <w:lang w:val="en-GB" w:eastAsia="en-GB"/>
              </w:rPr>
              <w:t>[web link to the relevant information]</w:t>
            </w:r>
          </w:p>
        </w:tc>
      </w:tr>
    </w:tbl>
    <w:p w14:paraId="3DFB84C8"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7521CEA9" w14:textId="77777777" w:rsidR="007E4068" w:rsidRPr="00034A61" w:rsidRDefault="007E4068" w:rsidP="007E4068">
      <w:pPr>
        <w:spacing w:line="240" w:lineRule="auto"/>
        <w:ind w:right="28"/>
        <w:jc w:val="center"/>
        <w:rPr>
          <w:rFonts w:ascii="Gill Sans MT" w:hAnsi="Gill Sans MT" w:cs="Arial"/>
          <w:b/>
          <w:color w:val="002060"/>
          <w:sz w:val="24"/>
          <w:szCs w:val="24"/>
          <w:lang w:val="en-GB"/>
        </w:rPr>
      </w:pPr>
      <w:r w:rsidRPr="00034A61">
        <w:rPr>
          <w:rFonts w:ascii="Gill Sans MT" w:hAnsi="Gill Sans MT" w:cs="Arial"/>
          <w:b/>
          <w:color w:val="002060"/>
          <w:sz w:val="24"/>
          <w:szCs w:val="24"/>
          <w:lang w:val="en-GB"/>
        </w:rPr>
        <w:t xml:space="preserve">If applicable, description of the virtual component at Receiving Institution and recognition at the Sending Institution </w:t>
      </w:r>
    </w:p>
    <w:p w14:paraId="2D0219B7" w14:textId="77777777" w:rsidR="007E4068" w:rsidRPr="00034A61" w:rsidRDefault="007E4068" w:rsidP="007E4068">
      <w:pPr>
        <w:spacing w:line="240" w:lineRule="auto"/>
        <w:ind w:right="28"/>
        <w:jc w:val="center"/>
        <w:rPr>
          <w:rFonts w:ascii="Gill Sans MT" w:hAnsi="Gill Sans MT" w:cs="Arial"/>
          <w:b/>
          <w:i/>
          <w:color w:val="002060"/>
          <w:sz w:val="24"/>
          <w:szCs w:val="24"/>
          <w:lang w:val="en-GB"/>
        </w:rPr>
      </w:pPr>
      <w:r w:rsidRPr="00034A61">
        <w:rPr>
          <w:rFonts w:ascii="Gill Sans MT" w:hAnsi="Gill Sans MT" w:cs="Arial"/>
          <w:b/>
          <w:i/>
          <w:color w:val="002060"/>
          <w:sz w:val="24"/>
          <w:szCs w:val="24"/>
          <w:lang w:val="en-GB"/>
        </w:rPr>
        <w:t>Mobility type: Semester(s)</w:t>
      </w:r>
    </w:p>
    <w:tbl>
      <w:tblPr>
        <w:tblStyle w:val="TableGrid"/>
        <w:tblW w:w="11205"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5"/>
        <w:gridCol w:w="1497"/>
        <w:gridCol w:w="2880"/>
        <w:gridCol w:w="2526"/>
        <w:gridCol w:w="1822"/>
        <w:gridCol w:w="1425"/>
      </w:tblGrid>
      <w:tr w:rsidR="007E4068" w:rsidRPr="007E4068" w14:paraId="2CF0504D" w14:textId="77777777" w:rsidTr="00937C73">
        <w:trPr>
          <w:trHeight w:hRule="exact" w:val="1151"/>
        </w:trPr>
        <w:tc>
          <w:tcPr>
            <w:tcW w:w="1055" w:type="dxa"/>
            <w:vMerge w:val="restart"/>
            <w:shd w:val="clear" w:color="auto" w:fill="D5DCE4" w:themeFill="text2" w:themeFillTint="33"/>
          </w:tcPr>
          <w:p w14:paraId="44A13FBF" w14:textId="77777777" w:rsidR="007E4068" w:rsidRPr="007E4068" w:rsidRDefault="007E4068" w:rsidP="00E70549">
            <w:pPr>
              <w:spacing w:after="0" w:line="240" w:lineRule="auto"/>
              <w:ind w:right="-993"/>
              <w:rPr>
                <w:rFonts w:ascii="Gill Sans MT" w:hAnsi="Gill Sans MT"/>
                <w:b/>
                <w:sz w:val="22"/>
                <w:szCs w:val="22"/>
                <w:lang w:val="en-GB"/>
              </w:rPr>
            </w:pPr>
            <w:r w:rsidRPr="007E4068">
              <w:rPr>
                <w:rFonts w:ascii="Gill Sans MT" w:hAnsi="Gill Sans MT"/>
                <w:b/>
                <w:sz w:val="22"/>
                <w:szCs w:val="22"/>
                <w:lang w:val="en-GB"/>
              </w:rPr>
              <w:t>Table C</w:t>
            </w:r>
          </w:p>
        </w:tc>
        <w:tc>
          <w:tcPr>
            <w:tcW w:w="1497" w:type="dxa"/>
            <w:shd w:val="clear" w:color="auto" w:fill="D0CECE" w:themeFill="background2" w:themeFillShade="E6"/>
            <w:vAlign w:val="center"/>
          </w:tcPr>
          <w:p w14:paraId="79175A0D"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Component</w:t>
            </w:r>
          </w:p>
          <w:p w14:paraId="0FE6927F"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code (if any)</w:t>
            </w:r>
          </w:p>
        </w:tc>
        <w:tc>
          <w:tcPr>
            <w:tcW w:w="2880" w:type="dxa"/>
            <w:shd w:val="clear" w:color="auto" w:fill="D0CECE" w:themeFill="background2" w:themeFillShade="E6"/>
            <w:vAlign w:val="center"/>
          </w:tcPr>
          <w:p w14:paraId="1B8EC9A9"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cs="Times New Roman"/>
                <w:b/>
                <w:bCs/>
                <w:sz w:val="22"/>
                <w:szCs w:val="22"/>
                <w:lang w:val="en-GB" w:eastAsia="en-GB"/>
              </w:rPr>
              <w:t>Component title or description of the study programme at the Receiving Institution</w:t>
            </w:r>
          </w:p>
        </w:tc>
        <w:tc>
          <w:tcPr>
            <w:tcW w:w="2526" w:type="dxa"/>
            <w:shd w:val="clear" w:color="auto" w:fill="D0CECE" w:themeFill="background2" w:themeFillShade="E6"/>
            <w:vAlign w:val="center"/>
          </w:tcPr>
          <w:p w14:paraId="4FDB22B9"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Short description of the virtual component</w:t>
            </w:r>
          </w:p>
          <w:p w14:paraId="24CFF43E"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(obligatory field):</w:t>
            </w:r>
          </w:p>
        </w:tc>
        <w:tc>
          <w:tcPr>
            <w:tcW w:w="1822" w:type="dxa"/>
            <w:shd w:val="clear" w:color="auto" w:fill="D0CECE" w:themeFill="background2" w:themeFillShade="E6"/>
            <w:vAlign w:val="center"/>
          </w:tcPr>
          <w:p w14:paraId="58D9AA9D" w14:textId="77777777" w:rsidR="007E4068" w:rsidRPr="007E4068" w:rsidRDefault="007E4068" w:rsidP="00E70549">
            <w:pPr>
              <w:spacing w:after="0" w:line="240" w:lineRule="auto"/>
              <w:jc w:val="center"/>
              <w:rPr>
                <w:rFonts w:ascii="Gill Sans MT" w:hAnsi="Gill Sans MT" w:cs="Times New Roman"/>
                <w:b/>
                <w:sz w:val="22"/>
                <w:szCs w:val="22"/>
                <w:lang w:val="en-GB" w:eastAsia="en-GB"/>
              </w:rPr>
            </w:pPr>
            <w:r w:rsidRPr="007E4068">
              <w:rPr>
                <w:rFonts w:ascii="Gill Sans MT" w:hAnsi="Gill Sans MT" w:cs="Times New Roman"/>
                <w:b/>
                <w:sz w:val="22"/>
                <w:szCs w:val="22"/>
                <w:lang w:val="en-GB" w:eastAsia="en-GB"/>
              </w:rPr>
              <w:t>Number of ECTS credits to be awarded</w:t>
            </w:r>
          </w:p>
        </w:tc>
        <w:tc>
          <w:tcPr>
            <w:tcW w:w="1425" w:type="dxa"/>
            <w:shd w:val="clear" w:color="auto" w:fill="D0CECE" w:themeFill="background2" w:themeFillShade="E6"/>
            <w:vAlign w:val="center"/>
          </w:tcPr>
          <w:p w14:paraId="31733CCD"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b/>
                <w:bCs/>
                <w:sz w:val="22"/>
                <w:szCs w:val="22"/>
                <w:lang w:val="en-GB" w:eastAsia="en-GB"/>
              </w:rPr>
              <w:t>Automatic recognition</w:t>
            </w:r>
          </w:p>
        </w:tc>
      </w:tr>
      <w:tr w:rsidR="007E4068" w:rsidRPr="007E4068" w14:paraId="5D9B998D" w14:textId="77777777" w:rsidTr="00937C73">
        <w:trPr>
          <w:trHeight w:hRule="exact" w:val="289"/>
        </w:trPr>
        <w:tc>
          <w:tcPr>
            <w:tcW w:w="1055" w:type="dxa"/>
            <w:vMerge/>
            <w:shd w:val="clear" w:color="auto" w:fill="D5DCE4" w:themeFill="text2" w:themeFillTint="33"/>
          </w:tcPr>
          <w:p w14:paraId="1A456CEC" w14:textId="77777777" w:rsidR="007E4068" w:rsidRPr="007E4068" w:rsidRDefault="007E4068" w:rsidP="00E70549">
            <w:pPr>
              <w:spacing w:after="0" w:line="240" w:lineRule="auto"/>
              <w:ind w:right="-993"/>
              <w:rPr>
                <w:rFonts w:ascii="Gill Sans MT" w:hAnsi="Gill Sans MT"/>
                <w:b/>
                <w:sz w:val="22"/>
                <w:szCs w:val="22"/>
                <w:lang w:val="en-GB"/>
              </w:rPr>
            </w:pPr>
          </w:p>
        </w:tc>
        <w:tc>
          <w:tcPr>
            <w:tcW w:w="1497" w:type="dxa"/>
          </w:tcPr>
          <w:p w14:paraId="74705021" w14:textId="77777777" w:rsidR="007E4068" w:rsidRPr="007E4068" w:rsidRDefault="007E4068" w:rsidP="00E70549">
            <w:pPr>
              <w:spacing w:after="0" w:line="240" w:lineRule="auto"/>
              <w:ind w:right="-993"/>
              <w:rPr>
                <w:rFonts w:ascii="Gill Sans MT" w:hAnsi="Gill Sans MT"/>
                <w:b/>
                <w:sz w:val="22"/>
                <w:szCs w:val="22"/>
                <w:lang w:val="en-GB"/>
              </w:rPr>
            </w:pPr>
          </w:p>
        </w:tc>
        <w:tc>
          <w:tcPr>
            <w:tcW w:w="2880" w:type="dxa"/>
          </w:tcPr>
          <w:p w14:paraId="13BEFD40" w14:textId="77777777" w:rsidR="007E4068" w:rsidRPr="007E4068" w:rsidRDefault="007E4068" w:rsidP="00E70549">
            <w:pPr>
              <w:spacing w:after="0" w:line="240" w:lineRule="auto"/>
              <w:ind w:right="-993"/>
              <w:rPr>
                <w:rFonts w:ascii="Gill Sans MT" w:hAnsi="Gill Sans MT"/>
                <w:b/>
                <w:sz w:val="22"/>
                <w:szCs w:val="22"/>
                <w:lang w:val="en-GB"/>
              </w:rPr>
            </w:pPr>
          </w:p>
        </w:tc>
        <w:tc>
          <w:tcPr>
            <w:tcW w:w="2526" w:type="dxa"/>
          </w:tcPr>
          <w:p w14:paraId="21062C16"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822" w:type="dxa"/>
          </w:tcPr>
          <w:p w14:paraId="04D60570"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25" w:type="dxa"/>
            <w:vAlign w:val="bottom"/>
          </w:tcPr>
          <w:p w14:paraId="219B4B11"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664936460"/>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58192799"/>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35CF6D48" w14:textId="77777777" w:rsidTr="00937C73">
        <w:trPr>
          <w:trHeight w:hRule="exact" w:val="289"/>
        </w:trPr>
        <w:tc>
          <w:tcPr>
            <w:tcW w:w="1055" w:type="dxa"/>
            <w:vMerge/>
            <w:shd w:val="clear" w:color="auto" w:fill="D5DCE4" w:themeFill="text2" w:themeFillTint="33"/>
          </w:tcPr>
          <w:p w14:paraId="355E8FEA" w14:textId="77777777" w:rsidR="007E4068" w:rsidRPr="007E4068" w:rsidRDefault="007E4068" w:rsidP="00E70549">
            <w:pPr>
              <w:spacing w:after="0" w:line="240" w:lineRule="auto"/>
              <w:ind w:right="-993"/>
              <w:rPr>
                <w:rFonts w:ascii="Gill Sans MT" w:hAnsi="Gill Sans MT"/>
                <w:b/>
                <w:sz w:val="22"/>
                <w:szCs w:val="22"/>
                <w:lang w:val="en-GB"/>
              </w:rPr>
            </w:pPr>
          </w:p>
        </w:tc>
        <w:tc>
          <w:tcPr>
            <w:tcW w:w="1497" w:type="dxa"/>
          </w:tcPr>
          <w:p w14:paraId="07C3C7BF" w14:textId="77777777" w:rsidR="007E4068" w:rsidRPr="007E4068" w:rsidRDefault="007E4068" w:rsidP="00E70549">
            <w:pPr>
              <w:spacing w:after="0" w:line="240" w:lineRule="auto"/>
              <w:ind w:right="-993"/>
              <w:rPr>
                <w:rFonts w:ascii="Gill Sans MT" w:hAnsi="Gill Sans MT"/>
                <w:b/>
                <w:sz w:val="22"/>
                <w:szCs w:val="22"/>
                <w:lang w:val="en-GB"/>
              </w:rPr>
            </w:pPr>
          </w:p>
        </w:tc>
        <w:tc>
          <w:tcPr>
            <w:tcW w:w="2880" w:type="dxa"/>
          </w:tcPr>
          <w:p w14:paraId="7CD2A5A7" w14:textId="77777777" w:rsidR="007E4068" w:rsidRPr="007E4068" w:rsidRDefault="007E4068" w:rsidP="00E70549">
            <w:pPr>
              <w:spacing w:after="0" w:line="240" w:lineRule="auto"/>
              <w:ind w:right="-993"/>
              <w:rPr>
                <w:rFonts w:ascii="Gill Sans MT" w:hAnsi="Gill Sans MT"/>
                <w:b/>
                <w:sz w:val="22"/>
                <w:szCs w:val="22"/>
                <w:lang w:val="en-GB"/>
              </w:rPr>
            </w:pPr>
          </w:p>
        </w:tc>
        <w:tc>
          <w:tcPr>
            <w:tcW w:w="2526" w:type="dxa"/>
          </w:tcPr>
          <w:p w14:paraId="3829EB82"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822" w:type="dxa"/>
          </w:tcPr>
          <w:p w14:paraId="3B3CAD2C"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25" w:type="dxa"/>
            <w:vAlign w:val="bottom"/>
          </w:tcPr>
          <w:p w14:paraId="21CC4DBF"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1293253223"/>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355001529"/>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38578864" w14:textId="77777777" w:rsidTr="00937C73">
        <w:trPr>
          <w:trHeight w:hRule="exact" w:val="289"/>
        </w:trPr>
        <w:tc>
          <w:tcPr>
            <w:tcW w:w="1055" w:type="dxa"/>
            <w:vMerge/>
            <w:shd w:val="clear" w:color="auto" w:fill="D5DCE4" w:themeFill="text2" w:themeFillTint="33"/>
          </w:tcPr>
          <w:p w14:paraId="71A03546" w14:textId="77777777" w:rsidR="007E4068" w:rsidRPr="007E4068" w:rsidRDefault="007E4068" w:rsidP="00E70549">
            <w:pPr>
              <w:spacing w:after="0" w:line="240" w:lineRule="auto"/>
              <w:ind w:right="-993"/>
              <w:rPr>
                <w:rFonts w:ascii="Gill Sans MT" w:hAnsi="Gill Sans MT"/>
                <w:b/>
                <w:sz w:val="22"/>
                <w:szCs w:val="22"/>
                <w:lang w:val="en-GB"/>
              </w:rPr>
            </w:pPr>
          </w:p>
        </w:tc>
        <w:tc>
          <w:tcPr>
            <w:tcW w:w="1497" w:type="dxa"/>
          </w:tcPr>
          <w:p w14:paraId="2A28C1A1" w14:textId="77777777" w:rsidR="007E4068" w:rsidRPr="007E4068" w:rsidRDefault="007E4068" w:rsidP="00E70549">
            <w:pPr>
              <w:spacing w:after="0" w:line="240" w:lineRule="auto"/>
              <w:ind w:right="-993"/>
              <w:rPr>
                <w:rFonts w:ascii="Gill Sans MT" w:hAnsi="Gill Sans MT"/>
                <w:b/>
                <w:sz w:val="22"/>
                <w:szCs w:val="22"/>
                <w:lang w:val="en-GB"/>
              </w:rPr>
            </w:pPr>
          </w:p>
        </w:tc>
        <w:tc>
          <w:tcPr>
            <w:tcW w:w="2880" w:type="dxa"/>
          </w:tcPr>
          <w:p w14:paraId="7899196C" w14:textId="77777777" w:rsidR="007E4068" w:rsidRPr="007E4068" w:rsidRDefault="007E4068" w:rsidP="00E70549">
            <w:pPr>
              <w:spacing w:after="0" w:line="240" w:lineRule="auto"/>
              <w:ind w:right="-993"/>
              <w:rPr>
                <w:rFonts w:ascii="Gill Sans MT" w:hAnsi="Gill Sans MT"/>
                <w:b/>
                <w:sz w:val="22"/>
                <w:szCs w:val="22"/>
                <w:lang w:val="en-GB"/>
              </w:rPr>
            </w:pPr>
          </w:p>
        </w:tc>
        <w:tc>
          <w:tcPr>
            <w:tcW w:w="2526" w:type="dxa"/>
          </w:tcPr>
          <w:p w14:paraId="24713F92"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822" w:type="dxa"/>
          </w:tcPr>
          <w:p w14:paraId="27A076EB"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25" w:type="dxa"/>
            <w:vAlign w:val="bottom"/>
          </w:tcPr>
          <w:p w14:paraId="51FED5A9"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56746684"/>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150671211"/>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593CAC53" w14:textId="77777777" w:rsidTr="00937C73">
        <w:trPr>
          <w:trHeight w:hRule="exact" w:val="289"/>
        </w:trPr>
        <w:tc>
          <w:tcPr>
            <w:tcW w:w="1055" w:type="dxa"/>
            <w:vMerge/>
            <w:shd w:val="clear" w:color="auto" w:fill="D5DCE4" w:themeFill="text2" w:themeFillTint="33"/>
          </w:tcPr>
          <w:p w14:paraId="11182F8F" w14:textId="77777777" w:rsidR="007E4068" w:rsidRPr="007E4068" w:rsidRDefault="007E4068" w:rsidP="00E70549">
            <w:pPr>
              <w:spacing w:after="0" w:line="240" w:lineRule="auto"/>
              <w:ind w:right="-993"/>
              <w:rPr>
                <w:rFonts w:ascii="Gill Sans MT" w:hAnsi="Gill Sans MT"/>
                <w:b/>
                <w:sz w:val="22"/>
                <w:szCs w:val="22"/>
                <w:lang w:val="en-GB"/>
              </w:rPr>
            </w:pPr>
          </w:p>
        </w:tc>
        <w:tc>
          <w:tcPr>
            <w:tcW w:w="1497" w:type="dxa"/>
          </w:tcPr>
          <w:p w14:paraId="67E54282" w14:textId="77777777" w:rsidR="007E4068" w:rsidRPr="007E4068" w:rsidRDefault="007E4068" w:rsidP="00E70549">
            <w:pPr>
              <w:spacing w:after="0" w:line="240" w:lineRule="auto"/>
              <w:ind w:right="-993"/>
              <w:rPr>
                <w:rFonts w:ascii="Gill Sans MT" w:hAnsi="Gill Sans MT"/>
                <w:b/>
                <w:sz w:val="22"/>
                <w:szCs w:val="22"/>
                <w:lang w:val="en-GB"/>
              </w:rPr>
            </w:pPr>
          </w:p>
        </w:tc>
        <w:tc>
          <w:tcPr>
            <w:tcW w:w="2880" w:type="dxa"/>
          </w:tcPr>
          <w:p w14:paraId="613572F4" w14:textId="77777777" w:rsidR="007E4068" w:rsidRPr="007E4068" w:rsidRDefault="007E4068" w:rsidP="00E70549">
            <w:pPr>
              <w:spacing w:after="0" w:line="240" w:lineRule="auto"/>
              <w:ind w:right="-993"/>
              <w:rPr>
                <w:rFonts w:ascii="Gill Sans MT" w:hAnsi="Gill Sans MT"/>
                <w:b/>
                <w:sz w:val="22"/>
                <w:szCs w:val="22"/>
                <w:lang w:val="en-GB"/>
              </w:rPr>
            </w:pPr>
          </w:p>
        </w:tc>
        <w:tc>
          <w:tcPr>
            <w:tcW w:w="2526" w:type="dxa"/>
          </w:tcPr>
          <w:p w14:paraId="5A87F2E6"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822" w:type="dxa"/>
          </w:tcPr>
          <w:p w14:paraId="2C7E4FDA"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b/>
                <w:bCs/>
                <w:sz w:val="22"/>
                <w:szCs w:val="22"/>
                <w:lang w:val="en-GB" w:eastAsia="en-GB"/>
              </w:rPr>
              <w:t>Total: …</w:t>
            </w:r>
          </w:p>
        </w:tc>
        <w:tc>
          <w:tcPr>
            <w:tcW w:w="1425" w:type="dxa"/>
            <w:vAlign w:val="bottom"/>
          </w:tcPr>
          <w:p w14:paraId="04CA2010" w14:textId="77777777" w:rsidR="007E4068" w:rsidRPr="007E4068" w:rsidRDefault="007E4068" w:rsidP="00E70549">
            <w:pPr>
              <w:spacing w:after="0" w:line="240" w:lineRule="auto"/>
              <w:jc w:val="center"/>
              <w:rPr>
                <w:rFonts w:ascii="Gill Sans MT" w:hAnsi="Gill Sans MT" w:cs="Times New Roman"/>
                <w:i/>
                <w:iCs/>
                <w:sz w:val="22"/>
                <w:szCs w:val="22"/>
                <w:lang w:val="en-GB" w:eastAsia="en-GB"/>
              </w:rPr>
            </w:pPr>
          </w:p>
        </w:tc>
      </w:tr>
    </w:tbl>
    <w:p w14:paraId="07ABD3EF"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65EE1AE4" w14:textId="77777777" w:rsidR="007E4068" w:rsidRDefault="007E4068" w:rsidP="007E4068">
      <w:pPr>
        <w:spacing w:after="0" w:line="240" w:lineRule="auto"/>
        <w:ind w:right="28"/>
        <w:jc w:val="center"/>
        <w:rPr>
          <w:rFonts w:ascii="Gill Sans MT" w:hAnsi="Gill Sans MT" w:cs="Arial"/>
          <w:b/>
          <w:color w:val="002060"/>
          <w:lang w:val="en-GB"/>
        </w:rPr>
      </w:pPr>
    </w:p>
    <w:p w14:paraId="7A8A76F7" w14:textId="77777777" w:rsidR="007E4068" w:rsidRDefault="007E4068" w:rsidP="007E4068">
      <w:pPr>
        <w:spacing w:after="0" w:line="240" w:lineRule="auto"/>
        <w:ind w:right="28"/>
        <w:jc w:val="center"/>
        <w:rPr>
          <w:rFonts w:ascii="Gill Sans MT" w:hAnsi="Gill Sans MT" w:cs="Arial"/>
          <w:b/>
          <w:color w:val="002060"/>
          <w:lang w:val="en-GB"/>
        </w:rPr>
      </w:pPr>
    </w:p>
    <w:p w14:paraId="2D02CF47" w14:textId="77777777" w:rsidR="007E4068" w:rsidRDefault="007E4068" w:rsidP="007E4068">
      <w:pPr>
        <w:spacing w:after="0" w:line="240" w:lineRule="auto"/>
        <w:ind w:right="28"/>
        <w:jc w:val="center"/>
        <w:rPr>
          <w:rFonts w:ascii="Gill Sans MT" w:hAnsi="Gill Sans MT" w:cs="Arial"/>
          <w:b/>
          <w:color w:val="002060"/>
          <w:lang w:val="en-GB"/>
        </w:rPr>
      </w:pPr>
    </w:p>
    <w:p w14:paraId="5FD69FD9"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47BF257E" w14:textId="77777777" w:rsidR="007E4068" w:rsidRPr="00034A61" w:rsidRDefault="007E4068" w:rsidP="007E4068">
      <w:pPr>
        <w:spacing w:line="240" w:lineRule="auto"/>
        <w:ind w:right="28"/>
        <w:jc w:val="center"/>
        <w:rPr>
          <w:rFonts w:ascii="Gill Sans MT" w:hAnsi="Gill Sans MT" w:cs="Arial"/>
          <w:b/>
          <w:color w:val="002060"/>
          <w:sz w:val="24"/>
          <w:szCs w:val="24"/>
          <w:lang w:val="en-GB"/>
        </w:rPr>
      </w:pPr>
      <w:r w:rsidRPr="00034A61">
        <w:rPr>
          <w:rFonts w:ascii="Gill Sans MT" w:hAnsi="Gill Sans MT" w:cs="Arial"/>
          <w:b/>
          <w:color w:val="002060"/>
          <w:sz w:val="24"/>
          <w:szCs w:val="24"/>
          <w:lang w:val="en-GB"/>
        </w:rPr>
        <w:t xml:space="preserve">Study Programme at Receiving Institution and recognition at the Sending Institution </w:t>
      </w:r>
    </w:p>
    <w:p w14:paraId="0B0E2E90" w14:textId="77777777" w:rsidR="007E4068" w:rsidRPr="00034A61" w:rsidRDefault="007E4068" w:rsidP="007E4068">
      <w:pPr>
        <w:spacing w:line="240" w:lineRule="auto"/>
        <w:ind w:right="28"/>
        <w:jc w:val="center"/>
        <w:rPr>
          <w:rFonts w:ascii="Gill Sans MT" w:hAnsi="Gill Sans MT" w:cs="Arial"/>
          <w:b/>
          <w:i/>
          <w:color w:val="002060"/>
          <w:sz w:val="24"/>
          <w:szCs w:val="24"/>
          <w:lang w:val="en-GB"/>
        </w:rPr>
      </w:pPr>
      <w:r w:rsidRPr="00034A61">
        <w:rPr>
          <w:rFonts w:ascii="Gill Sans MT" w:hAnsi="Gill Sans MT" w:cs="Arial"/>
          <w:b/>
          <w:i/>
          <w:color w:val="002060"/>
          <w:sz w:val="24"/>
          <w:szCs w:val="24"/>
          <w:lang w:val="en-GB"/>
        </w:rPr>
        <w:t>Mobility type: Blended mobility with short-term physical mobility</w:t>
      </w:r>
    </w:p>
    <w:tbl>
      <w:tblPr>
        <w:tblStyle w:val="TableGrid"/>
        <w:tblW w:w="11205"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499"/>
        <w:gridCol w:w="2888"/>
        <w:gridCol w:w="2640"/>
        <w:gridCol w:w="1702"/>
        <w:gridCol w:w="1423"/>
      </w:tblGrid>
      <w:tr w:rsidR="007E4068" w:rsidRPr="007E4068" w14:paraId="0D3BA865" w14:textId="77777777" w:rsidTr="00937C73">
        <w:trPr>
          <w:trHeight w:hRule="exact" w:val="829"/>
        </w:trPr>
        <w:tc>
          <w:tcPr>
            <w:tcW w:w="1053" w:type="dxa"/>
            <w:vMerge w:val="restart"/>
            <w:shd w:val="clear" w:color="auto" w:fill="D5DCE4" w:themeFill="text2" w:themeFillTint="33"/>
          </w:tcPr>
          <w:p w14:paraId="3A1D1158" w14:textId="77777777" w:rsidR="007E4068" w:rsidRPr="007E4068" w:rsidRDefault="007E4068" w:rsidP="00E70549">
            <w:pPr>
              <w:spacing w:after="0" w:line="240" w:lineRule="auto"/>
              <w:ind w:right="-993"/>
              <w:rPr>
                <w:rFonts w:ascii="Gill Sans MT" w:hAnsi="Gill Sans MT"/>
                <w:b/>
                <w:sz w:val="22"/>
                <w:szCs w:val="22"/>
                <w:lang w:val="en-GB"/>
              </w:rPr>
            </w:pPr>
          </w:p>
        </w:tc>
        <w:tc>
          <w:tcPr>
            <w:tcW w:w="1499" w:type="dxa"/>
            <w:shd w:val="clear" w:color="auto" w:fill="D0CECE" w:themeFill="background2" w:themeFillShade="E6"/>
            <w:vAlign w:val="center"/>
          </w:tcPr>
          <w:p w14:paraId="082F3E4E" w14:textId="77777777" w:rsidR="007E4068" w:rsidRPr="007E4068" w:rsidRDefault="007E4068" w:rsidP="00BF5EF2">
            <w:pPr>
              <w:spacing w:after="0" w:line="240" w:lineRule="auto"/>
              <w:ind w:right="-993"/>
              <w:rPr>
                <w:rFonts w:ascii="Gill Sans MT" w:hAnsi="Gill Sans MT"/>
                <w:b/>
                <w:sz w:val="22"/>
                <w:szCs w:val="22"/>
                <w:lang w:val="en-GB"/>
              </w:rPr>
            </w:pPr>
            <w:r w:rsidRPr="007E4068">
              <w:rPr>
                <w:rFonts w:ascii="Gill Sans MT" w:hAnsi="Gill Sans MT"/>
                <w:b/>
                <w:sz w:val="22"/>
                <w:szCs w:val="22"/>
                <w:lang w:val="en-GB"/>
              </w:rPr>
              <w:t>Component</w:t>
            </w:r>
          </w:p>
          <w:p w14:paraId="1775E7F1" w14:textId="77777777" w:rsidR="007E4068" w:rsidRPr="007E4068" w:rsidRDefault="007E4068" w:rsidP="00BF5EF2">
            <w:pPr>
              <w:spacing w:after="0" w:line="240" w:lineRule="auto"/>
              <w:ind w:right="-993"/>
              <w:rPr>
                <w:rFonts w:ascii="Gill Sans MT" w:hAnsi="Gill Sans MT"/>
                <w:b/>
                <w:sz w:val="22"/>
                <w:szCs w:val="22"/>
                <w:lang w:val="en-GB"/>
              </w:rPr>
            </w:pPr>
            <w:r w:rsidRPr="007E4068">
              <w:rPr>
                <w:rFonts w:ascii="Gill Sans MT" w:hAnsi="Gill Sans MT"/>
                <w:b/>
                <w:sz w:val="22"/>
                <w:szCs w:val="22"/>
                <w:lang w:val="en-GB"/>
              </w:rPr>
              <w:t>code (if any)</w:t>
            </w:r>
          </w:p>
        </w:tc>
        <w:tc>
          <w:tcPr>
            <w:tcW w:w="2888" w:type="dxa"/>
            <w:shd w:val="clear" w:color="auto" w:fill="D0CECE" w:themeFill="background2" w:themeFillShade="E6"/>
            <w:vAlign w:val="center"/>
          </w:tcPr>
          <w:p w14:paraId="214FC578"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cs="Times New Roman"/>
                <w:b/>
                <w:bCs/>
                <w:sz w:val="22"/>
                <w:szCs w:val="22"/>
                <w:lang w:val="en-GB" w:eastAsia="en-GB"/>
              </w:rPr>
              <w:t>Component title or description of the mobility programme</w:t>
            </w:r>
          </w:p>
        </w:tc>
        <w:tc>
          <w:tcPr>
            <w:tcW w:w="2640" w:type="dxa"/>
            <w:shd w:val="clear" w:color="auto" w:fill="D0CECE" w:themeFill="background2" w:themeFillShade="E6"/>
            <w:vAlign w:val="center"/>
          </w:tcPr>
          <w:p w14:paraId="0C5759EC"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Short description of the virtual component</w:t>
            </w:r>
          </w:p>
          <w:p w14:paraId="0E217799"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(obligatory field):</w:t>
            </w:r>
          </w:p>
          <w:p w14:paraId="34F5D949"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p>
        </w:tc>
        <w:tc>
          <w:tcPr>
            <w:tcW w:w="1702" w:type="dxa"/>
            <w:shd w:val="clear" w:color="auto" w:fill="D0CECE" w:themeFill="background2" w:themeFillShade="E6"/>
            <w:vAlign w:val="center"/>
          </w:tcPr>
          <w:p w14:paraId="569DA1E8" w14:textId="77777777" w:rsidR="007E4068" w:rsidRPr="007E4068" w:rsidRDefault="007E4068" w:rsidP="00E70549">
            <w:pPr>
              <w:spacing w:after="0" w:line="240" w:lineRule="auto"/>
              <w:jc w:val="center"/>
              <w:rPr>
                <w:rFonts w:ascii="Gill Sans MT" w:hAnsi="Gill Sans MT" w:cs="Times New Roman"/>
                <w:b/>
                <w:sz w:val="22"/>
                <w:szCs w:val="22"/>
                <w:lang w:val="en-GB" w:eastAsia="en-GB"/>
              </w:rPr>
            </w:pPr>
            <w:r w:rsidRPr="007E4068">
              <w:rPr>
                <w:rFonts w:ascii="Gill Sans MT" w:hAnsi="Gill Sans MT" w:cs="Times New Roman"/>
                <w:b/>
                <w:sz w:val="22"/>
                <w:szCs w:val="22"/>
                <w:lang w:val="en-GB" w:eastAsia="en-GB"/>
              </w:rPr>
              <w:t>Number of ECTS credits to be awarded</w:t>
            </w:r>
          </w:p>
        </w:tc>
        <w:tc>
          <w:tcPr>
            <w:tcW w:w="1423" w:type="dxa"/>
            <w:shd w:val="clear" w:color="auto" w:fill="D0CECE" w:themeFill="background2" w:themeFillShade="E6"/>
            <w:vAlign w:val="center"/>
          </w:tcPr>
          <w:p w14:paraId="785919B2"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b/>
                <w:bCs/>
                <w:sz w:val="22"/>
                <w:szCs w:val="22"/>
                <w:lang w:val="en-GB" w:eastAsia="en-GB"/>
              </w:rPr>
              <w:t>Automatic recognition</w:t>
            </w:r>
          </w:p>
        </w:tc>
      </w:tr>
      <w:tr w:rsidR="007E4068" w:rsidRPr="007E4068" w14:paraId="27EDACEC" w14:textId="77777777" w:rsidTr="00937C73">
        <w:trPr>
          <w:trHeight w:hRule="exact" w:val="289"/>
        </w:trPr>
        <w:tc>
          <w:tcPr>
            <w:tcW w:w="1053" w:type="dxa"/>
            <w:vMerge/>
            <w:shd w:val="clear" w:color="auto" w:fill="D5DCE4" w:themeFill="text2" w:themeFillTint="33"/>
          </w:tcPr>
          <w:p w14:paraId="44B7DF5E" w14:textId="77777777" w:rsidR="007E4068" w:rsidRPr="007E4068" w:rsidRDefault="007E4068" w:rsidP="00E70549">
            <w:pPr>
              <w:spacing w:after="0" w:line="240" w:lineRule="auto"/>
              <w:ind w:right="-993"/>
              <w:rPr>
                <w:rFonts w:ascii="Gill Sans MT" w:hAnsi="Gill Sans MT"/>
                <w:b/>
                <w:sz w:val="22"/>
                <w:szCs w:val="22"/>
                <w:lang w:val="en-GB"/>
              </w:rPr>
            </w:pPr>
          </w:p>
        </w:tc>
        <w:tc>
          <w:tcPr>
            <w:tcW w:w="1499" w:type="dxa"/>
          </w:tcPr>
          <w:p w14:paraId="5D00E739" w14:textId="77777777" w:rsidR="007E4068" w:rsidRPr="007E4068" w:rsidRDefault="007E4068" w:rsidP="00E70549">
            <w:pPr>
              <w:spacing w:after="0" w:line="240" w:lineRule="auto"/>
              <w:ind w:right="-993"/>
              <w:rPr>
                <w:rFonts w:ascii="Gill Sans MT" w:hAnsi="Gill Sans MT"/>
                <w:b/>
                <w:sz w:val="22"/>
                <w:szCs w:val="22"/>
                <w:lang w:val="en-GB"/>
              </w:rPr>
            </w:pPr>
          </w:p>
        </w:tc>
        <w:tc>
          <w:tcPr>
            <w:tcW w:w="2888" w:type="dxa"/>
          </w:tcPr>
          <w:p w14:paraId="06B359E4" w14:textId="77777777" w:rsidR="007E4068" w:rsidRPr="007E4068" w:rsidRDefault="007E4068" w:rsidP="00E70549">
            <w:pPr>
              <w:spacing w:after="0" w:line="240" w:lineRule="auto"/>
              <w:ind w:right="-993"/>
              <w:rPr>
                <w:rFonts w:ascii="Gill Sans MT" w:hAnsi="Gill Sans MT"/>
                <w:b/>
                <w:sz w:val="22"/>
                <w:szCs w:val="22"/>
                <w:lang w:val="en-GB"/>
              </w:rPr>
            </w:pPr>
          </w:p>
        </w:tc>
        <w:tc>
          <w:tcPr>
            <w:tcW w:w="2640" w:type="dxa"/>
          </w:tcPr>
          <w:p w14:paraId="298C2DB0"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702" w:type="dxa"/>
          </w:tcPr>
          <w:p w14:paraId="01C172B6"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23" w:type="dxa"/>
            <w:vAlign w:val="bottom"/>
          </w:tcPr>
          <w:p w14:paraId="755A6550"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269702886"/>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091857033"/>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51FEBBEF" w14:textId="77777777" w:rsidTr="00937C73">
        <w:trPr>
          <w:trHeight w:hRule="exact" w:val="289"/>
        </w:trPr>
        <w:tc>
          <w:tcPr>
            <w:tcW w:w="1053" w:type="dxa"/>
            <w:vMerge/>
            <w:shd w:val="clear" w:color="auto" w:fill="D5DCE4" w:themeFill="text2" w:themeFillTint="33"/>
          </w:tcPr>
          <w:p w14:paraId="640F91B4" w14:textId="77777777" w:rsidR="007E4068" w:rsidRPr="007E4068" w:rsidRDefault="007E4068" w:rsidP="00E70549">
            <w:pPr>
              <w:spacing w:after="0" w:line="240" w:lineRule="auto"/>
              <w:ind w:right="-993"/>
              <w:rPr>
                <w:rFonts w:ascii="Gill Sans MT" w:hAnsi="Gill Sans MT"/>
                <w:b/>
                <w:sz w:val="22"/>
                <w:szCs w:val="22"/>
                <w:lang w:val="en-GB"/>
              </w:rPr>
            </w:pPr>
          </w:p>
        </w:tc>
        <w:tc>
          <w:tcPr>
            <w:tcW w:w="1499" w:type="dxa"/>
          </w:tcPr>
          <w:p w14:paraId="44559A88" w14:textId="77777777" w:rsidR="007E4068" w:rsidRPr="007E4068" w:rsidRDefault="007E4068" w:rsidP="00E70549">
            <w:pPr>
              <w:spacing w:after="0" w:line="240" w:lineRule="auto"/>
              <w:ind w:right="-993"/>
              <w:rPr>
                <w:rFonts w:ascii="Gill Sans MT" w:hAnsi="Gill Sans MT"/>
                <w:b/>
                <w:sz w:val="22"/>
                <w:szCs w:val="22"/>
                <w:lang w:val="en-GB"/>
              </w:rPr>
            </w:pPr>
          </w:p>
        </w:tc>
        <w:tc>
          <w:tcPr>
            <w:tcW w:w="2888" w:type="dxa"/>
          </w:tcPr>
          <w:p w14:paraId="23161BB7" w14:textId="77777777" w:rsidR="007E4068" w:rsidRPr="007E4068" w:rsidRDefault="007E4068" w:rsidP="00E70549">
            <w:pPr>
              <w:spacing w:after="0" w:line="240" w:lineRule="auto"/>
              <w:ind w:right="-993"/>
              <w:rPr>
                <w:rFonts w:ascii="Gill Sans MT" w:hAnsi="Gill Sans MT"/>
                <w:b/>
                <w:sz w:val="22"/>
                <w:szCs w:val="22"/>
                <w:lang w:val="en-GB"/>
              </w:rPr>
            </w:pPr>
          </w:p>
        </w:tc>
        <w:tc>
          <w:tcPr>
            <w:tcW w:w="2640" w:type="dxa"/>
          </w:tcPr>
          <w:p w14:paraId="2231F9D3"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702" w:type="dxa"/>
          </w:tcPr>
          <w:p w14:paraId="7249CBEC"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23" w:type="dxa"/>
            <w:vAlign w:val="bottom"/>
          </w:tcPr>
          <w:p w14:paraId="14210663"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1213071186"/>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585029238"/>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179DA010" w14:textId="77777777" w:rsidTr="00937C73">
        <w:trPr>
          <w:trHeight w:hRule="exact" w:val="289"/>
        </w:trPr>
        <w:tc>
          <w:tcPr>
            <w:tcW w:w="1053" w:type="dxa"/>
            <w:vMerge/>
            <w:shd w:val="clear" w:color="auto" w:fill="D5DCE4" w:themeFill="text2" w:themeFillTint="33"/>
          </w:tcPr>
          <w:p w14:paraId="347CB3F7" w14:textId="77777777" w:rsidR="007E4068" w:rsidRPr="007E4068" w:rsidRDefault="007E4068" w:rsidP="00E70549">
            <w:pPr>
              <w:spacing w:after="0" w:line="240" w:lineRule="auto"/>
              <w:ind w:right="-993"/>
              <w:rPr>
                <w:rFonts w:ascii="Gill Sans MT" w:hAnsi="Gill Sans MT"/>
                <w:b/>
                <w:sz w:val="22"/>
                <w:szCs w:val="22"/>
                <w:lang w:val="en-GB"/>
              </w:rPr>
            </w:pPr>
          </w:p>
        </w:tc>
        <w:tc>
          <w:tcPr>
            <w:tcW w:w="1499" w:type="dxa"/>
          </w:tcPr>
          <w:p w14:paraId="2F10D30A" w14:textId="77777777" w:rsidR="007E4068" w:rsidRPr="007E4068" w:rsidRDefault="007E4068" w:rsidP="00E70549">
            <w:pPr>
              <w:spacing w:after="0" w:line="240" w:lineRule="auto"/>
              <w:ind w:right="-993"/>
              <w:rPr>
                <w:rFonts w:ascii="Gill Sans MT" w:hAnsi="Gill Sans MT"/>
                <w:b/>
                <w:sz w:val="22"/>
                <w:szCs w:val="22"/>
                <w:lang w:val="en-GB"/>
              </w:rPr>
            </w:pPr>
          </w:p>
        </w:tc>
        <w:tc>
          <w:tcPr>
            <w:tcW w:w="2888" w:type="dxa"/>
          </w:tcPr>
          <w:p w14:paraId="337CE4F9" w14:textId="77777777" w:rsidR="007E4068" w:rsidRPr="007E4068" w:rsidRDefault="007E4068" w:rsidP="00E70549">
            <w:pPr>
              <w:spacing w:after="0" w:line="240" w:lineRule="auto"/>
              <w:ind w:right="-993"/>
              <w:rPr>
                <w:rFonts w:ascii="Gill Sans MT" w:hAnsi="Gill Sans MT"/>
                <w:b/>
                <w:sz w:val="22"/>
                <w:szCs w:val="22"/>
                <w:lang w:val="en-GB"/>
              </w:rPr>
            </w:pPr>
          </w:p>
        </w:tc>
        <w:tc>
          <w:tcPr>
            <w:tcW w:w="2640" w:type="dxa"/>
          </w:tcPr>
          <w:p w14:paraId="59690317"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702" w:type="dxa"/>
          </w:tcPr>
          <w:p w14:paraId="2CA87302"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23" w:type="dxa"/>
            <w:vAlign w:val="bottom"/>
          </w:tcPr>
          <w:p w14:paraId="5550CB8C"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1420065142"/>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238060567"/>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53584CAE" w14:textId="77777777" w:rsidTr="00937C73">
        <w:trPr>
          <w:trHeight w:hRule="exact" w:val="289"/>
        </w:trPr>
        <w:tc>
          <w:tcPr>
            <w:tcW w:w="1053" w:type="dxa"/>
            <w:vMerge/>
            <w:shd w:val="clear" w:color="auto" w:fill="D5DCE4" w:themeFill="text2" w:themeFillTint="33"/>
          </w:tcPr>
          <w:p w14:paraId="1512565D" w14:textId="77777777" w:rsidR="007E4068" w:rsidRPr="007E4068" w:rsidRDefault="007E4068" w:rsidP="00E70549">
            <w:pPr>
              <w:spacing w:after="0" w:line="240" w:lineRule="auto"/>
              <w:ind w:right="-993"/>
              <w:rPr>
                <w:rFonts w:ascii="Gill Sans MT" w:hAnsi="Gill Sans MT"/>
                <w:b/>
                <w:sz w:val="22"/>
                <w:szCs w:val="22"/>
                <w:lang w:val="en-GB"/>
              </w:rPr>
            </w:pPr>
          </w:p>
        </w:tc>
        <w:tc>
          <w:tcPr>
            <w:tcW w:w="1499" w:type="dxa"/>
          </w:tcPr>
          <w:p w14:paraId="7B87EB5F" w14:textId="77777777" w:rsidR="007E4068" w:rsidRPr="007E4068" w:rsidRDefault="007E4068" w:rsidP="00E70549">
            <w:pPr>
              <w:spacing w:after="0" w:line="240" w:lineRule="auto"/>
              <w:ind w:right="-993"/>
              <w:rPr>
                <w:rFonts w:ascii="Gill Sans MT" w:hAnsi="Gill Sans MT"/>
                <w:b/>
                <w:sz w:val="22"/>
                <w:szCs w:val="22"/>
                <w:lang w:val="en-GB"/>
              </w:rPr>
            </w:pPr>
          </w:p>
        </w:tc>
        <w:tc>
          <w:tcPr>
            <w:tcW w:w="2888" w:type="dxa"/>
          </w:tcPr>
          <w:p w14:paraId="285DA78E" w14:textId="77777777" w:rsidR="007E4068" w:rsidRPr="007E4068" w:rsidRDefault="007E4068" w:rsidP="00E70549">
            <w:pPr>
              <w:spacing w:after="0" w:line="240" w:lineRule="auto"/>
              <w:ind w:right="-993"/>
              <w:rPr>
                <w:rFonts w:ascii="Gill Sans MT" w:hAnsi="Gill Sans MT"/>
                <w:b/>
                <w:sz w:val="22"/>
                <w:szCs w:val="22"/>
                <w:lang w:val="en-GB"/>
              </w:rPr>
            </w:pPr>
          </w:p>
        </w:tc>
        <w:tc>
          <w:tcPr>
            <w:tcW w:w="2640" w:type="dxa"/>
          </w:tcPr>
          <w:p w14:paraId="2BF1B8CC"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702" w:type="dxa"/>
          </w:tcPr>
          <w:p w14:paraId="734B2526"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b/>
                <w:bCs/>
                <w:sz w:val="22"/>
                <w:szCs w:val="22"/>
                <w:lang w:val="en-GB" w:eastAsia="en-GB"/>
              </w:rPr>
              <w:t>Total: …</w:t>
            </w:r>
          </w:p>
        </w:tc>
        <w:tc>
          <w:tcPr>
            <w:tcW w:w="1423" w:type="dxa"/>
            <w:vAlign w:val="bottom"/>
          </w:tcPr>
          <w:p w14:paraId="24DD281B" w14:textId="77777777" w:rsidR="007E4068" w:rsidRPr="007E4068" w:rsidRDefault="007E4068" w:rsidP="00E70549">
            <w:pPr>
              <w:spacing w:after="0" w:line="240" w:lineRule="auto"/>
              <w:jc w:val="center"/>
              <w:rPr>
                <w:rFonts w:ascii="Gill Sans MT" w:hAnsi="Gill Sans MT" w:cs="Times New Roman"/>
                <w:i/>
                <w:iCs/>
                <w:sz w:val="22"/>
                <w:szCs w:val="22"/>
                <w:lang w:val="en-GB" w:eastAsia="en-GB"/>
              </w:rPr>
            </w:pPr>
          </w:p>
        </w:tc>
      </w:tr>
    </w:tbl>
    <w:p w14:paraId="7D8283E0"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130A3252"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093936B4" w14:textId="77777777" w:rsidR="007E4068" w:rsidRDefault="007E4068" w:rsidP="007E4068">
      <w:pPr>
        <w:spacing w:after="0" w:line="240" w:lineRule="auto"/>
        <w:ind w:right="28"/>
        <w:jc w:val="center"/>
        <w:rPr>
          <w:rFonts w:ascii="Gill Sans MT" w:hAnsi="Gill Sans MT" w:cs="Arial"/>
          <w:b/>
          <w:color w:val="002060"/>
          <w:lang w:val="en-GB"/>
        </w:rPr>
      </w:pPr>
    </w:p>
    <w:p w14:paraId="72F452BB" w14:textId="77777777" w:rsidR="007E4068" w:rsidRDefault="007E4068" w:rsidP="007E4068">
      <w:pPr>
        <w:spacing w:after="0" w:line="240" w:lineRule="auto"/>
        <w:ind w:right="28"/>
        <w:jc w:val="center"/>
        <w:rPr>
          <w:rFonts w:ascii="Gill Sans MT" w:hAnsi="Gill Sans MT" w:cs="Arial"/>
          <w:b/>
          <w:color w:val="002060"/>
          <w:lang w:val="en-GB"/>
        </w:rPr>
      </w:pPr>
    </w:p>
    <w:p w14:paraId="2216CABE" w14:textId="77777777" w:rsidR="007E4068" w:rsidRPr="00726485" w:rsidRDefault="007E4068" w:rsidP="007E4068">
      <w:pPr>
        <w:spacing w:after="0" w:line="240" w:lineRule="auto"/>
        <w:ind w:right="28"/>
        <w:jc w:val="center"/>
        <w:rPr>
          <w:rFonts w:ascii="Gill Sans MT" w:hAnsi="Gill Sans MT" w:cs="Arial"/>
          <w:b/>
          <w:color w:val="002060"/>
          <w:lang w:val="en-GB"/>
        </w:rPr>
      </w:pPr>
    </w:p>
    <w:p w14:paraId="5F6CA9C5" w14:textId="77777777" w:rsidR="007E4068" w:rsidRPr="00034A61" w:rsidRDefault="007E4068" w:rsidP="007E4068">
      <w:pPr>
        <w:spacing w:line="240" w:lineRule="auto"/>
        <w:ind w:right="28"/>
        <w:jc w:val="center"/>
        <w:rPr>
          <w:rFonts w:ascii="Gill Sans MT" w:hAnsi="Gill Sans MT" w:cs="Arial"/>
          <w:b/>
          <w:color w:val="002060"/>
          <w:sz w:val="24"/>
          <w:szCs w:val="24"/>
          <w:lang w:val="en-GB"/>
        </w:rPr>
      </w:pPr>
      <w:r w:rsidRPr="00034A61">
        <w:rPr>
          <w:rFonts w:ascii="Gill Sans MT" w:hAnsi="Gill Sans MT" w:cs="Arial"/>
          <w:b/>
          <w:color w:val="002060"/>
          <w:sz w:val="24"/>
          <w:szCs w:val="24"/>
          <w:lang w:val="en-GB"/>
        </w:rPr>
        <w:t xml:space="preserve">Study Programme at Receiving Institution and recognition at the Sending Institution </w:t>
      </w:r>
    </w:p>
    <w:p w14:paraId="66B9E718" w14:textId="77777777" w:rsidR="007E4068" w:rsidRPr="00034A61" w:rsidRDefault="007E4068" w:rsidP="007E4068">
      <w:pPr>
        <w:spacing w:line="240" w:lineRule="auto"/>
        <w:ind w:right="28"/>
        <w:jc w:val="center"/>
        <w:rPr>
          <w:rFonts w:ascii="Gill Sans MT" w:hAnsi="Gill Sans MT" w:cs="Arial"/>
          <w:b/>
          <w:i/>
          <w:color w:val="002060"/>
          <w:sz w:val="24"/>
          <w:szCs w:val="24"/>
          <w:lang w:val="en-GB"/>
        </w:rPr>
      </w:pPr>
      <w:r w:rsidRPr="00034A61">
        <w:rPr>
          <w:rFonts w:ascii="Gill Sans MT" w:hAnsi="Gill Sans MT" w:cs="Arial"/>
          <w:b/>
          <w:i/>
          <w:color w:val="002060"/>
          <w:sz w:val="24"/>
          <w:szCs w:val="24"/>
          <w:lang w:val="en-GB"/>
        </w:rPr>
        <w:t>Mobility type: Short-term doctoral mobility</w:t>
      </w:r>
    </w:p>
    <w:tbl>
      <w:tblPr>
        <w:tblStyle w:val="TableGrid"/>
        <w:tblW w:w="11205"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518"/>
        <w:gridCol w:w="2869"/>
        <w:gridCol w:w="2640"/>
        <w:gridCol w:w="1702"/>
        <w:gridCol w:w="1423"/>
      </w:tblGrid>
      <w:tr w:rsidR="007E4068" w:rsidRPr="007E4068" w14:paraId="646FCB92" w14:textId="77777777" w:rsidTr="00937C73">
        <w:trPr>
          <w:trHeight w:hRule="exact" w:val="950"/>
        </w:trPr>
        <w:tc>
          <w:tcPr>
            <w:tcW w:w="1053" w:type="dxa"/>
            <w:vMerge w:val="restart"/>
            <w:shd w:val="clear" w:color="auto" w:fill="D5DCE4" w:themeFill="text2" w:themeFillTint="33"/>
          </w:tcPr>
          <w:p w14:paraId="04E37F94" w14:textId="77777777" w:rsidR="007E4068" w:rsidRPr="007E4068" w:rsidRDefault="007E4068" w:rsidP="00E70549">
            <w:pPr>
              <w:spacing w:after="0" w:line="240" w:lineRule="auto"/>
              <w:ind w:right="-993"/>
              <w:rPr>
                <w:rFonts w:ascii="Gill Sans MT" w:hAnsi="Gill Sans MT"/>
                <w:b/>
                <w:sz w:val="22"/>
                <w:szCs w:val="22"/>
                <w:lang w:val="en-GB"/>
              </w:rPr>
            </w:pPr>
          </w:p>
        </w:tc>
        <w:tc>
          <w:tcPr>
            <w:tcW w:w="1518" w:type="dxa"/>
            <w:shd w:val="clear" w:color="auto" w:fill="D0CECE" w:themeFill="background2" w:themeFillShade="E6"/>
            <w:vAlign w:val="center"/>
          </w:tcPr>
          <w:p w14:paraId="26A20DE9" w14:textId="77777777" w:rsidR="007E4068" w:rsidRPr="007E4068" w:rsidRDefault="007E4068" w:rsidP="00937C73">
            <w:pPr>
              <w:spacing w:after="0" w:line="240" w:lineRule="auto"/>
              <w:ind w:right="-993"/>
              <w:rPr>
                <w:rFonts w:ascii="Gill Sans MT" w:hAnsi="Gill Sans MT"/>
                <w:b/>
                <w:sz w:val="22"/>
                <w:szCs w:val="22"/>
                <w:lang w:val="en-GB"/>
              </w:rPr>
            </w:pPr>
            <w:r w:rsidRPr="007E4068">
              <w:rPr>
                <w:rFonts w:ascii="Gill Sans MT" w:hAnsi="Gill Sans MT"/>
                <w:b/>
                <w:sz w:val="22"/>
                <w:szCs w:val="22"/>
                <w:lang w:val="en-GB"/>
              </w:rPr>
              <w:t>Component</w:t>
            </w:r>
          </w:p>
          <w:p w14:paraId="31FC5F83" w14:textId="77777777" w:rsidR="007E4068" w:rsidRPr="007E4068" w:rsidRDefault="007E4068" w:rsidP="00937C73">
            <w:pPr>
              <w:spacing w:after="0" w:line="240" w:lineRule="auto"/>
              <w:ind w:right="-993"/>
              <w:rPr>
                <w:rFonts w:ascii="Gill Sans MT" w:hAnsi="Gill Sans MT"/>
                <w:b/>
                <w:sz w:val="22"/>
                <w:szCs w:val="22"/>
                <w:lang w:val="en-GB"/>
              </w:rPr>
            </w:pPr>
            <w:r w:rsidRPr="007E4068">
              <w:rPr>
                <w:rFonts w:ascii="Gill Sans MT" w:hAnsi="Gill Sans MT"/>
                <w:b/>
                <w:sz w:val="22"/>
                <w:szCs w:val="22"/>
                <w:lang w:val="en-GB"/>
              </w:rPr>
              <w:t>code (if any)</w:t>
            </w:r>
          </w:p>
        </w:tc>
        <w:tc>
          <w:tcPr>
            <w:tcW w:w="2869" w:type="dxa"/>
            <w:shd w:val="clear" w:color="auto" w:fill="D0CECE" w:themeFill="background2" w:themeFillShade="E6"/>
            <w:vAlign w:val="center"/>
          </w:tcPr>
          <w:p w14:paraId="39E90373"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cs="Times New Roman"/>
                <w:b/>
                <w:bCs/>
                <w:sz w:val="22"/>
                <w:szCs w:val="22"/>
                <w:lang w:val="en-GB" w:eastAsia="en-GB"/>
              </w:rPr>
              <w:t>Component title or description of the mobility programme</w:t>
            </w:r>
          </w:p>
        </w:tc>
        <w:tc>
          <w:tcPr>
            <w:tcW w:w="2640" w:type="dxa"/>
            <w:shd w:val="clear" w:color="auto" w:fill="D0CECE" w:themeFill="background2" w:themeFillShade="E6"/>
            <w:vAlign w:val="center"/>
          </w:tcPr>
          <w:p w14:paraId="3B362AF8"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Short description of the virtual component</w:t>
            </w:r>
          </w:p>
          <w:p w14:paraId="281B3DEB" w14:textId="77777777" w:rsidR="007E4068" w:rsidRPr="007E4068" w:rsidRDefault="007E4068" w:rsidP="00E70549">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(optional field):</w:t>
            </w:r>
          </w:p>
        </w:tc>
        <w:tc>
          <w:tcPr>
            <w:tcW w:w="1702" w:type="dxa"/>
            <w:shd w:val="clear" w:color="auto" w:fill="D0CECE" w:themeFill="background2" w:themeFillShade="E6"/>
            <w:vAlign w:val="center"/>
          </w:tcPr>
          <w:p w14:paraId="38232156" w14:textId="77777777" w:rsidR="007E4068" w:rsidRPr="007E4068" w:rsidRDefault="007E4068" w:rsidP="00E70549">
            <w:pPr>
              <w:spacing w:after="0" w:line="240" w:lineRule="auto"/>
              <w:jc w:val="center"/>
              <w:rPr>
                <w:rFonts w:ascii="Gill Sans MT" w:hAnsi="Gill Sans MT" w:cs="Times New Roman"/>
                <w:b/>
                <w:sz w:val="22"/>
                <w:szCs w:val="22"/>
                <w:lang w:val="en-GB" w:eastAsia="en-GB"/>
              </w:rPr>
            </w:pPr>
            <w:r w:rsidRPr="007E4068">
              <w:rPr>
                <w:rFonts w:ascii="Gill Sans MT" w:hAnsi="Gill Sans MT" w:cs="Times New Roman"/>
                <w:b/>
                <w:sz w:val="22"/>
                <w:szCs w:val="22"/>
                <w:lang w:val="en-GB" w:eastAsia="en-GB"/>
              </w:rPr>
              <w:t>Number of ECTS credits to be awarded</w:t>
            </w:r>
          </w:p>
        </w:tc>
        <w:tc>
          <w:tcPr>
            <w:tcW w:w="1423" w:type="dxa"/>
            <w:shd w:val="clear" w:color="auto" w:fill="D0CECE" w:themeFill="background2" w:themeFillShade="E6"/>
            <w:vAlign w:val="center"/>
          </w:tcPr>
          <w:p w14:paraId="36C2A63A"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b/>
                <w:bCs/>
                <w:sz w:val="22"/>
                <w:szCs w:val="22"/>
                <w:lang w:val="en-GB" w:eastAsia="en-GB"/>
              </w:rPr>
              <w:t>Automatic recognition</w:t>
            </w:r>
          </w:p>
        </w:tc>
      </w:tr>
      <w:tr w:rsidR="007E4068" w:rsidRPr="007E4068" w14:paraId="3645035B" w14:textId="77777777" w:rsidTr="00937C73">
        <w:trPr>
          <w:trHeight w:hRule="exact" w:val="289"/>
        </w:trPr>
        <w:tc>
          <w:tcPr>
            <w:tcW w:w="1053" w:type="dxa"/>
            <w:vMerge/>
            <w:shd w:val="clear" w:color="auto" w:fill="D5DCE4" w:themeFill="text2" w:themeFillTint="33"/>
          </w:tcPr>
          <w:p w14:paraId="2FE18B56" w14:textId="77777777" w:rsidR="007E4068" w:rsidRPr="007E4068" w:rsidRDefault="007E4068" w:rsidP="00E70549">
            <w:pPr>
              <w:spacing w:after="0" w:line="240" w:lineRule="auto"/>
              <w:ind w:right="-993"/>
              <w:rPr>
                <w:rFonts w:ascii="Gill Sans MT" w:hAnsi="Gill Sans MT"/>
                <w:b/>
                <w:sz w:val="22"/>
                <w:szCs w:val="22"/>
                <w:lang w:val="en-GB"/>
              </w:rPr>
            </w:pPr>
          </w:p>
        </w:tc>
        <w:tc>
          <w:tcPr>
            <w:tcW w:w="1518" w:type="dxa"/>
          </w:tcPr>
          <w:p w14:paraId="7AAB4046" w14:textId="77777777" w:rsidR="007E4068" w:rsidRPr="007E4068" w:rsidRDefault="007E4068" w:rsidP="00E70549">
            <w:pPr>
              <w:spacing w:after="0" w:line="240" w:lineRule="auto"/>
              <w:ind w:right="-993"/>
              <w:rPr>
                <w:rFonts w:ascii="Gill Sans MT" w:hAnsi="Gill Sans MT"/>
                <w:b/>
                <w:sz w:val="22"/>
                <w:szCs w:val="22"/>
                <w:lang w:val="en-GB"/>
              </w:rPr>
            </w:pPr>
          </w:p>
        </w:tc>
        <w:tc>
          <w:tcPr>
            <w:tcW w:w="2869" w:type="dxa"/>
          </w:tcPr>
          <w:p w14:paraId="16CDBC10" w14:textId="77777777" w:rsidR="007E4068" w:rsidRPr="007E4068" w:rsidRDefault="007E4068" w:rsidP="00E70549">
            <w:pPr>
              <w:spacing w:after="0" w:line="240" w:lineRule="auto"/>
              <w:ind w:right="-993"/>
              <w:rPr>
                <w:rFonts w:ascii="Gill Sans MT" w:hAnsi="Gill Sans MT"/>
                <w:b/>
                <w:sz w:val="22"/>
                <w:szCs w:val="22"/>
                <w:lang w:val="en-GB"/>
              </w:rPr>
            </w:pPr>
          </w:p>
        </w:tc>
        <w:tc>
          <w:tcPr>
            <w:tcW w:w="2640" w:type="dxa"/>
          </w:tcPr>
          <w:p w14:paraId="6DB46463"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702" w:type="dxa"/>
          </w:tcPr>
          <w:p w14:paraId="3C7C1B1B"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23" w:type="dxa"/>
            <w:vAlign w:val="bottom"/>
          </w:tcPr>
          <w:p w14:paraId="0028BF71"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817028896"/>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2128656573"/>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48B9E1BF" w14:textId="77777777" w:rsidTr="00937C73">
        <w:trPr>
          <w:trHeight w:hRule="exact" w:val="289"/>
        </w:trPr>
        <w:tc>
          <w:tcPr>
            <w:tcW w:w="1053" w:type="dxa"/>
            <w:vMerge/>
            <w:shd w:val="clear" w:color="auto" w:fill="D5DCE4" w:themeFill="text2" w:themeFillTint="33"/>
          </w:tcPr>
          <w:p w14:paraId="109E8178" w14:textId="77777777" w:rsidR="007E4068" w:rsidRPr="007E4068" w:rsidRDefault="007E4068" w:rsidP="00E70549">
            <w:pPr>
              <w:spacing w:after="0" w:line="240" w:lineRule="auto"/>
              <w:ind w:right="-993"/>
              <w:rPr>
                <w:rFonts w:ascii="Gill Sans MT" w:hAnsi="Gill Sans MT"/>
                <w:b/>
                <w:sz w:val="22"/>
                <w:szCs w:val="22"/>
                <w:lang w:val="en-GB"/>
              </w:rPr>
            </w:pPr>
          </w:p>
        </w:tc>
        <w:tc>
          <w:tcPr>
            <w:tcW w:w="1518" w:type="dxa"/>
          </w:tcPr>
          <w:p w14:paraId="2BD99E6E" w14:textId="77777777" w:rsidR="007E4068" w:rsidRPr="007E4068" w:rsidRDefault="007E4068" w:rsidP="00E70549">
            <w:pPr>
              <w:spacing w:after="0" w:line="240" w:lineRule="auto"/>
              <w:ind w:right="-993"/>
              <w:rPr>
                <w:rFonts w:ascii="Gill Sans MT" w:hAnsi="Gill Sans MT"/>
                <w:b/>
                <w:sz w:val="22"/>
                <w:szCs w:val="22"/>
                <w:lang w:val="en-GB"/>
              </w:rPr>
            </w:pPr>
          </w:p>
        </w:tc>
        <w:tc>
          <w:tcPr>
            <w:tcW w:w="2869" w:type="dxa"/>
          </w:tcPr>
          <w:p w14:paraId="569FA086" w14:textId="77777777" w:rsidR="007E4068" w:rsidRPr="007E4068" w:rsidRDefault="007E4068" w:rsidP="00E70549">
            <w:pPr>
              <w:spacing w:after="0" w:line="240" w:lineRule="auto"/>
              <w:ind w:right="-993"/>
              <w:rPr>
                <w:rFonts w:ascii="Gill Sans MT" w:hAnsi="Gill Sans MT"/>
                <w:b/>
                <w:sz w:val="22"/>
                <w:szCs w:val="22"/>
                <w:lang w:val="en-GB"/>
              </w:rPr>
            </w:pPr>
          </w:p>
        </w:tc>
        <w:tc>
          <w:tcPr>
            <w:tcW w:w="2640" w:type="dxa"/>
          </w:tcPr>
          <w:p w14:paraId="44DE2838"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702" w:type="dxa"/>
          </w:tcPr>
          <w:p w14:paraId="19B9C9A2"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23" w:type="dxa"/>
            <w:vAlign w:val="bottom"/>
          </w:tcPr>
          <w:p w14:paraId="077904CD"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1984687947"/>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149559120"/>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1B43BF7F" w14:textId="77777777" w:rsidTr="00937C73">
        <w:trPr>
          <w:trHeight w:hRule="exact" w:val="289"/>
        </w:trPr>
        <w:tc>
          <w:tcPr>
            <w:tcW w:w="1053" w:type="dxa"/>
            <w:vMerge/>
            <w:shd w:val="clear" w:color="auto" w:fill="D5DCE4" w:themeFill="text2" w:themeFillTint="33"/>
          </w:tcPr>
          <w:p w14:paraId="1E163BD9" w14:textId="77777777" w:rsidR="007E4068" w:rsidRPr="007E4068" w:rsidRDefault="007E4068" w:rsidP="00E70549">
            <w:pPr>
              <w:spacing w:after="0" w:line="240" w:lineRule="auto"/>
              <w:ind w:right="-993"/>
              <w:rPr>
                <w:rFonts w:ascii="Gill Sans MT" w:hAnsi="Gill Sans MT"/>
                <w:b/>
                <w:sz w:val="22"/>
                <w:szCs w:val="22"/>
                <w:lang w:val="en-GB"/>
              </w:rPr>
            </w:pPr>
          </w:p>
        </w:tc>
        <w:tc>
          <w:tcPr>
            <w:tcW w:w="1518" w:type="dxa"/>
          </w:tcPr>
          <w:p w14:paraId="5602B70B" w14:textId="77777777" w:rsidR="007E4068" w:rsidRPr="007E4068" w:rsidRDefault="007E4068" w:rsidP="00E70549">
            <w:pPr>
              <w:spacing w:after="0" w:line="240" w:lineRule="auto"/>
              <w:ind w:right="-993"/>
              <w:rPr>
                <w:rFonts w:ascii="Gill Sans MT" w:hAnsi="Gill Sans MT"/>
                <w:b/>
                <w:sz w:val="22"/>
                <w:szCs w:val="22"/>
                <w:lang w:val="en-GB"/>
              </w:rPr>
            </w:pPr>
          </w:p>
        </w:tc>
        <w:tc>
          <w:tcPr>
            <w:tcW w:w="2869" w:type="dxa"/>
          </w:tcPr>
          <w:p w14:paraId="4134F836" w14:textId="77777777" w:rsidR="007E4068" w:rsidRPr="007E4068" w:rsidRDefault="007E4068" w:rsidP="00E70549">
            <w:pPr>
              <w:spacing w:after="0" w:line="240" w:lineRule="auto"/>
              <w:ind w:right="-993"/>
              <w:rPr>
                <w:rFonts w:ascii="Gill Sans MT" w:hAnsi="Gill Sans MT"/>
                <w:b/>
                <w:sz w:val="22"/>
                <w:szCs w:val="22"/>
                <w:lang w:val="en-GB"/>
              </w:rPr>
            </w:pPr>
          </w:p>
        </w:tc>
        <w:tc>
          <w:tcPr>
            <w:tcW w:w="2640" w:type="dxa"/>
          </w:tcPr>
          <w:p w14:paraId="282319F1"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702" w:type="dxa"/>
          </w:tcPr>
          <w:p w14:paraId="65A702B9"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423" w:type="dxa"/>
            <w:vAlign w:val="bottom"/>
          </w:tcPr>
          <w:p w14:paraId="53205AAF"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546653520"/>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334099966"/>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0597980D" w14:textId="77777777" w:rsidTr="00937C73">
        <w:trPr>
          <w:trHeight w:hRule="exact" w:val="289"/>
        </w:trPr>
        <w:tc>
          <w:tcPr>
            <w:tcW w:w="1053" w:type="dxa"/>
            <w:vMerge/>
            <w:shd w:val="clear" w:color="auto" w:fill="D5DCE4" w:themeFill="text2" w:themeFillTint="33"/>
          </w:tcPr>
          <w:p w14:paraId="11162F66" w14:textId="77777777" w:rsidR="007E4068" w:rsidRPr="007E4068" w:rsidRDefault="007E4068" w:rsidP="00E70549">
            <w:pPr>
              <w:spacing w:after="0" w:line="240" w:lineRule="auto"/>
              <w:ind w:right="-993"/>
              <w:rPr>
                <w:rFonts w:ascii="Gill Sans MT" w:hAnsi="Gill Sans MT"/>
                <w:b/>
                <w:sz w:val="22"/>
                <w:szCs w:val="22"/>
                <w:lang w:val="en-GB"/>
              </w:rPr>
            </w:pPr>
          </w:p>
        </w:tc>
        <w:tc>
          <w:tcPr>
            <w:tcW w:w="1518" w:type="dxa"/>
          </w:tcPr>
          <w:p w14:paraId="1B2521BE" w14:textId="77777777" w:rsidR="007E4068" w:rsidRPr="007E4068" w:rsidRDefault="007E4068" w:rsidP="00E70549">
            <w:pPr>
              <w:spacing w:after="0" w:line="240" w:lineRule="auto"/>
              <w:ind w:right="-993"/>
              <w:rPr>
                <w:rFonts w:ascii="Gill Sans MT" w:hAnsi="Gill Sans MT"/>
                <w:b/>
                <w:sz w:val="22"/>
                <w:szCs w:val="22"/>
                <w:lang w:val="en-GB"/>
              </w:rPr>
            </w:pPr>
          </w:p>
        </w:tc>
        <w:tc>
          <w:tcPr>
            <w:tcW w:w="2869" w:type="dxa"/>
          </w:tcPr>
          <w:p w14:paraId="7A8C26A6" w14:textId="77777777" w:rsidR="007E4068" w:rsidRPr="007E4068" w:rsidRDefault="007E4068" w:rsidP="00E70549">
            <w:pPr>
              <w:spacing w:after="0" w:line="240" w:lineRule="auto"/>
              <w:ind w:right="-993"/>
              <w:rPr>
                <w:rFonts w:ascii="Gill Sans MT" w:hAnsi="Gill Sans MT"/>
                <w:b/>
                <w:sz w:val="22"/>
                <w:szCs w:val="22"/>
                <w:lang w:val="en-GB"/>
              </w:rPr>
            </w:pPr>
          </w:p>
        </w:tc>
        <w:tc>
          <w:tcPr>
            <w:tcW w:w="2640" w:type="dxa"/>
          </w:tcPr>
          <w:p w14:paraId="6DB3AA15" w14:textId="77777777" w:rsidR="007E4068" w:rsidRPr="007E4068" w:rsidRDefault="007E4068" w:rsidP="00E70549">
            <w:pPr>
              <w:spacing w:after="0" w:line="240" w:lineRule="auto"/>
              <w:rPr>
                <w:rFonts w:ascii="Gill Sans MT" w:hAnsi="Gill Sans MT" w:cs="Times New Roman"/>
                <w:sz w:val="22"/>
                <w:szCs w:val="22"/>
                <w:lang w:val="en-GB" w:eastAsia="en-GB"/>
              </w:rPr>
            </w:pPr>
          </w:p>
        </w:tc>
        <w:tc>
          <w:tcPr>
            <w:tcW w:w="1702" w:type="dxa"/>
          </w:tcPr>
          <w:p w14:paraId="2090EA88"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b/>
                <w:bCs/>
                <w:sz w:val="22"/>
                <w:szCs w:val="22"/>
                <w:lang w:val="en-GB" w:eastAsia="en-GB"/>
              </w:rPr>
              <w:t>Total: …</w:t>
            </w:r>
          </w:p>
        </w:tc>
        <w:tc>
          <w:tcPr>
            <w:tcW w:w="1423" w:type="dxa"/>
            <w:vAlign w:val="bottom"/>
          </w:tcPr>
          <w:p w14:paraId="72822378" w14:textId="77777777" w:rsidR="007E4068" w:rsidRPr="007E4068" w:rsidRDefault="007E4068" w:rsidP="00E70549">
            <w:pPr>
              <w:spacing w:after="0" w:line="240" w:lineRule="auto"/>
              <w:jc w:val="center"/>
              <w:rPr>
                <w:rFonts w:ascii="Gill Sans MT" w:hAnsi="Gill Sans MT" w:cs="Times New Roman"/>
                <w:i/>
                <w:iCs/>
                <w:sz w:val="22"/>
                <w:szCs w:val="22"/>
                <w:lang w:val="en-GB" w:eastAsia="en-GB"/>
              </w:rPr>
            </w:pPr>
          </w:p>
        </w:tc>
      </w:tr>
    </w:tbl>
    <w:p w14:paraId="23B0DC1A" w14:textId="77777777" w:rsidR="007E4068" w:rsidRPr="00726485" w:rsidRDefault="007E4068" w:rsidP="007E4068">
      <w:pPr>
        <w:spacing w:after="0" w:line="240" w:lineRule="auto"/>
        <w:ind w:right="28"/>
        <w:rPr>
          <w:rFonts w:ascii="Gill Sans MT" w:hAnsi="Gill Sans MT" w:cs="Arial"/>
          <w:b/>
          <w:i/>
          <w:color w:val="002060"/>
          <w:lang w:val="en-GB"/>
        </w:rPr>
      </w:pPr>
    </w:p>
    <w:p w14:paraId="52F89FD2" w14:textId="77777777" w:rsidR="007E4068" w:rsidRDefault="007E4068" w:rsidP="007E4068">
      <w:pPr>
        <w:spacing w:line="240" w:lineRule="auto"/>
        <w:ind w:right="28"/>
        <w:jc w:val="center"/>
        <w:rPr>
          <w:rFonts w:ascii="Gill Sans MT" w:hAnsi="Gill Sans MT" w:cs="Arial"/>
          <w:b/>
          <w:color w:val="002060"/>
          <w:sz w:val="24"/>
          <w:szCs w:val="24"/>
          <w:lang w:val="en-GB"/>
        </w:rPr>
      </w:pPr>
    </w:p>
    <w:p w14:paraId="271814FB" w14:textId="77777777" w:rsidR="007E4068" w:rsidRDefault="007E4068" w:rsidP="007E4068">
      <w:pPr>
        <w:spacing w:line="240" w:lineRule="auto"/>
        <w:ind w:right="28"/>
        <w:jc w:val="center"/>
        <w:rPr>
          <w:rFonts w:ascii="Gill Sans MT" w:hAnsi="Gill Sans MT" w:cs="Arial"/>
          <w:b/>
          <w:color w:val="002060"/>
          <w:sz w:val="24"/>
          <w:szCs w:val="24"/>
          <w:lang w:val="en-GB"/>
        </w:rPr>
      </w:pPr>
    </w:p>
    <w:p w14:paraId="61E9A4EB" w14:textId="77777777" w:rsidR="007E4068" w:rsidRDefault="007E4068" w:rsidP="007E4068">
      <w:pPr>
        <w:spacing w:line="240" w:lineRule="auto"/>
        <w:ind w:right="28"/>
        <w:jc w:val="center"/>
        <w:rPr>
          <w:rFonts w:ascii="Gill Sans MT" w:hAnsi="Gill Sans MT" w:cs="Arial"/>
          <w:b/>
          <w:color w:val="002060"/>
          <w:sz w:val="24"/>
          <w:szCs w:val="24"/>
          <w:lang w:val="en-GB"/>
        </w:rPr>
      </w:pPr>
    </w:p>
    <w:p w14:paraId="5B68AD00" w14:textId="77777777" w:rsidR="007E4068" w:rsidRDefault="007E4068" w:rsidP="007E4068">
      <w:pPr>
        <w:spacing w:line="240" w:lineRule="auto"/>
        <w:ind w:right="28"/>
        <w:jc w:val="center"/>
        <w:rPr>
          <w:rFonts w:ascii="Gill Sans MT" w:hAnsi="Gill Sans MT" w:cs="Arial"/>
          <w:b/>
          <w:color w:val="002060"/>
          <w:sz w:val="24"/>
          <w:szCs w:val="24"/>
          <w:lang w:val="en-GB"/>
        </w:rPr>
      </w:pPr>
    </w:p>
    <w:p w14:paraId="59C1CCD6" w14:textId="77777777" w:rsidR="007E4068" w:rsidRDefault="007E4068" w:rsidP="007E4068">
      <w:pPr>
        <w:spacing w:line="240" w:lineRule="auto"/>
        <w:ind w:right="28"/>
        <w:jc w:val="center"/>
        <w:rPr>
          <w:rFonts w:ascii="Gill Sans MT" w:hAnsi="Gill Sans MT" w:cs="Arial"/>
          <w:b/>
          <w:color w:val="002060"/>
          <w:sz w:val="24"/>
          <w:szCs w:val="24"/>
          <w:lang w:val="en-GB"/>
        </w:rPr>
      </w:pPr>
    </w:p>
    <w:p w14:paraId="7ADC26E6" w14:textId="77777777" w:rsidR="007E4068" w:rsidRPr="00372C7E" w:rsidRDefault="007E4068" w:rsidP="007E4068">
      <w:pPr>
        <w:spacing w:line="240" w:lineRule="auto"/>
        <w:ind w:right="28"/>
        <w:jc w:val="center"/>
        <w:rPr>
          <w:rFonts w:ascii="Gill Sans MT" w:hAnsi="Gill Sans MT" w:cs="Arial"/>
          <w:b/>
          <w:color w:val="002060"/>
          <w:sz w:val="24"/>
          <w:szCs w:val="24"/>
          <w:lang w:val="en-GB"/>
        </w:rPr>
      </w:pPr>
      <w:r w:rsidRPr="00372C7E">
        <w:rPr>
          <w:rFonts w:ascii="Gill Sans MT" w:hAnsi="Gill Sans MT" w:cs="Arial"/>
          <w:b/>
          <w:color w:val="002060"/>
          <w:sz w:val="24"/>
          <w:szCs w:val="24"/>
          <w:lang w:val="en-GB"/>
        </w:rPr>
        <w:t xml:space="preserve">Commitment of the three parties </w:t>
      </w:r>
    </w:p>
    <w:tbl>
      <w:tblPr>
        <w:tblpPr w:leftFromText="180" w:rightFromText="180" w:vertAnchor="page" w:horzAnchor="margin" w:tblpXSpec="center" w:tblpY="5581"/>
        <w:tblW w:w="10891" w:type="dxa"/>
        <w:tblLayout w:type="fixed"/>
        <w:tblLook w:val="04A0" w:firstRow="1" w:lastRow="0" w:firstColumn="1" w:lastColumn="0" w:noHBand="0" w:noVBand="1"/>
      </w:tblPr>
      <w:tblGrid>
        <w:gridCol w:w="2612"/>
        <w:gridCol w:w="2032"/>
        <w:gridCol w:w="2036"/>
        <w:gridCol w:w="1629"/>
        <w:gridCol w:w="1086"/>
        <w:gridCol w:w="1496"/>
      </w:tblGrid>
      <w:tr w:rsidR="00937C73" w:rsidRPr="00686225" w14:paraId="3F2E09C3" w14:textId="77777777" w:rsidTr="00661539">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9779F2" w14:textId="77777777" w:rsidR="00937C73" w:rsidRPr="007E4068" w:rsidRDefault="00937C73" w:rsidP="00661539">
            <w:pPr>
              <w:spacing w:after="0" w:line="240" w:lineRule="auto"/>
              <w:ind w:right="14"/>
              <w:jc w:val="center"/>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By digitally signing</w:t>
            </w:r>
            <w:r w:rsidRPr="007E4068">
              <w:rPr>
                <w:rStyle w:val="CommentReference"/>
                <w:rFonts w:ascii="Gill Sans MT" w:eastAsiaTheme="majorEastAsia" w:hAnsi="Gill Sans MT"/>
                <w:sz w:val="22"/>
                <w:szCs w:val="22"/>
                <w:lang w:val="en-GB"/>
              </w:rPr>
              <w:t xml:space="preserve"> </w:t>
            </w:r>
            <w:r w:rsidRPr="007E4068">
              <w:rPr>
                <w:rFonts w:ascii="Gill Sans MT" w:hAnsi="Gill Sans MT" w:cs="Times New Roman"/>
                <w:sz w:val="22"/>
                <w:szCs w:val="22"/>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37C73" w:rsidRPr="007E4068" w14:paraId="5AADF735" w14:textId="77777777" w:rsidTr="00661539">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9574D" w14:textId="77777777" w:rsidR="00937C73" w:rsidRPr="007E4068" w:rsidRDefault="00937C73" w:rsidP="0066153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6D72089" w14:textId="77777777" w:rsidR="00937C73" w:rsidRPr="007E4068" w:rsidRDefault="00937C73" w:rsidP="0066153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607C90B" w14:textId="77777777" w:rsidR="00937C73" w:rsidRPr="007E4068" w:rsidRDefault="00937C73" w:rsidP="0066153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3B850FB" w14:textId="77777777" w:rsidR="00937C73" w:rsidRPr="007E4068" w:rsidRDefault="00937C73" w:rsidP="0066153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07B0E9" w14:textId="77777777" w:rsidR="00937C73" w:rsidRPr="007E4068" w:rsidRDefault="00937C73" w:rsidP="0066153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F1A9AB6" w14:textId="77777777" w:rsidR="00937C73" w:rsidRPr="007E4068" w:rsidRDefault="00937C73" w:rsidP="0066153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Digital Signature</w:t>
            </w:r>
          </w:p>
        </w:tc>
      </w:tr>
      <w:tr w:rsidR="00937C73" w:rsidRPr="007E4068" w14:paraId="4A5CB8D3" w14:textId="77777777" w:rsidTr="00661539">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F18F58"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151874" w14:textId="77777777" w:rsidR="00937C73" w:rsidRPr="007E4068" w:rsidRDefault="00937C73" w:rsidP="00661539">
            <w:pPr>
              <w:spacing w:after="0" w:line="240" w:lineRule="auto"/>
              <w:jc w:val="center"/>
              <w:rPr>
                <w:rFonts w:ascii="Gill Sans MT" w:hAnsi="Gill Sans MT" w:cs="Times New Roman"/>
                <w:sz w:val="22"/>
                <w:szCs w:val="22"/>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8581326"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p w14:paraId="15E38022"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3B75E55"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sz w:val="22"/>
                <w:szCs w:val="22"/>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AAD5BF"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0D6C553" w14:textId="77777777" w:rsidR="00937C73" w:rsidRPr="007E4068" w:rsidRDefault="00937C73" w:rsidP="00661539">
            <w:pPr>
              <w:spacing w:after="0" w:line="240" w:lineRule="auto"/>
              <w:jc w:val="center"/>
              <w:rPr>
                <w:rFonts w:ascii="Gill Sans MT" w:hAnsi="Gill Sans MT" w:cs="Times New Roman"/>
                <w:b/>
                <w:bCs/>
                <w:sz w:val="22"/>
                <w:szCs w:val="22"/>
                <w:lang w:val="en-GB" w:eastAsia="en-GB"/>
              </w:rPr>
            </w:pPr>
          </w:p>
        </w:tc>
      </w:tr>
      <w:tr w:rsidR="00937C73" w:rsidRPr="00686225" w14:paraId="59575DDD" w14:textId="77777777" w:rsidTr="0066153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2B4EEB"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Responsible person at the</w:t>
            </w:r>
            <w:r w:rsidRPr="007E4068">
              <w:rPr>
                <w:rFonts w:ascii="Gill Sans MT" w:hAnsi="Gill Sans MT" w:cs="Times New Roman"/>
                <w:b/>
                <w:sz w:val="22"/>
                <w:szCs w:val="22"/>
                <w:lang w:val="en-GB" w:eastAsia="en-GB"/>
              </w:rPr>
              <w:t xml:space="preserve"> </w:t>
            </w:r>
            <w:r w:rsidRPr="007E4068">
              <w:rPr>
                <w:rFonts w:ascii="Gill Sans MT" w:hAnsi="Gill Sans MT" w:cs="Times New Roman"/>
                <w:sz w:val="22"/>
                <w:szCs w:val="22"/>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27F71A0"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E36E250"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A94F312"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F3DFBD7"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7F33C26" w14:textId="77777777" w:rsidR="00937C73" w:rsidRPr="007E4068" w:rsidRDefault="00937C73" w:rsidP="00661539">
            <w:pPr>
              <w:spacing w:after="0" w:line="240" w:lineRule="auto"/>
              <w:jc w:val="center"/>
              <w:rPr>
                <w:rFonts w:ascii="Gill Sans MT" w:hAnsi="Gill Sans MT" w:cs="Times New Roman"/>
                <w:b/>
                <w:bCs/>
                <w:sz w:val="22"/>
                <w:szCs w:val="22"/>
                <w:lang w:val="en-GB" w:eastAsia="en-GB"/>
              </w:rPr>
            </w:pPr>
          </w:p>
        </w:tc>
      </w:tr>
      <w:tr w:rsidR="00937C73" w:rsidRPr="00686225" w14:paraId="37BB598F" w14:textId="77777777" w:rsidTr="00661539">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B8BBE2"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Responsible person at the</w:t>
            </w:r>
            <w:r w:rsidRPr="007E4068">
              <w:rPr>
                <w:rFonts w:ascii="Gill Sans MT" w:hAnsi="Gill Sans MT" w:cs="Times New Roman"/>
                <w:b/>
                <w:sz w:val="22"/>
                <w:szCs w:val="22"/>
                <w:lang w:val="en-GB" w:eastAsia="en-GB"/>
              </w:rPr>
              <w:t xml:space="preserve"> </w:t>
            </w:r>
            <w:r w:rsidRPr="007E4068">
              <w:rPr>
                <w:rFonts w:ascii="Gill Sans MT" w:hAnsi="Gill Sans MT" w:cs="Times New Roman"/>
                <w:sz w:val="22"/>
                <w:szCs w:val="22"/>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50C8359"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C17DAA7"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A2C1309" w14:textId="77777777" w:rsidR="00937C73" w:rsidRPr="007E4068" w:rsidRDefault="00937C73" w:rsidP="00661539">
            <w:pPr>
              <w:spacing w:after="0" w:line="240" w:lineRule="auto"/>
              <w:jc w:val="center"/>
              <w:rPr>
                <w:rFonts w:ascii="Gill Sans MT" w:hAnsi="Gill Sans MT" w:cs="Times New Roman"/>
                <w:sz w:val="22"/>
                <w:szCs w:val="22"/>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7E2F5FF" w14:textId="77777777" w:rsidR="00937C73" w:rsidRPr="007E4068" w:rsidRDefault="00937C73" w:rsidP="00661539">
            <w:pPr>
              <w:spacing w:after="0" w:line="240" w:lineRule="auto"/>
              <w:rPr>
                <w:rFonts w:ascii="Gill Sans MT" w:hAnsi="Gill Sans MT" w:cs="Times New Roman"/>
                <w:sz w:val="22"/>
                <w:szCs w:val="22"/>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903F42E" w14:textId="77777777" w:rsidR="00937C73" w:rsidRPr="007E4068" w:rsidRDefault="00937C73" w:rsidP="00661539">
            <w:pPr>
              <w:spacing w:after="0" w:line="240" w:lineRule="auto"/>
              <w:jc w:val="center"/>
              <w:rPr>
                <w:rFonts w:ascii="Gill Sans MT" w:hAnsi="Gill Sans MT" w:cs="Times New Roman"/>
                <w:b/>
                <w:bCs/>
                <w:sz w:val="22"/>
                <w:szCs w:val="22"/>
                <w:lang w:val="en-GB" w:eastAsia="en-GB"/>
              </w:rPr>
            </w:pPr>
          </w:p>
        </w:tc>
      </w:tr>
    </w:tbl>
    <w:p w14:paraId="2D81EE26" w14:textId="77777777" w:rsidR="007E4068" w:rsidRPr="00372C7E" w:rsidRDefault="007E4068" w:rsidP="007E4068">
      <w:pPr>
        <w:spacing w:line="240" w:lineRule="auto"/>
        <w:ind w:right="28"/>
        <w:jc w:val="center"/>
        <w:rPr>
          <w:rFonts w:ascii="Gill Sans MT" w:hAnsi="Gill Sans MT" w:cs="Arial"/>
          <w:b/>
          <w:i/>
          <w:color w:val="002060"/>
          <w:sz w:val="24"/>
          <w:szCs w:val="24"/>
          <w:lang w:val="en-GB"/>
        </w:rPr>
      </w:pPr>
      <w:r w:rsidRPr="00372C7E">
        <w:rPr>
          <w:rFonts w:ascii="Gill Sans MT" w:hAnsi="Gill Sans MT" w:cs="Arial"/>
          <w:b/>
          <w:i/>
          <w:color w:val="002060"/>
          <w:sz w:val="24"/>
          <w:szCs w:val="24"/>
          <w:lang w:val="en-GB"/>
        </w:rPr>
        <w:t xml:space="preserve">Any Mobility </w:t>
      </w:r>
      <w:proofErr w:type="gramStart"/>
      <w:r w:rsidRPr="00372C7E">
        <w:rPr>
          <w:rFonts w:ascii="Gill Sans MT" w:hAnsi="Gill Sans MT" w:cs="Arial"/>
          <w:b/>
          <w:i/>
          <w:color w:val="002060"/>
          <w:sz w:val="24"/>
          <w:szCs w:val="24"/>
          <w:lang w:val="en-GB"/>
        </w:rPr>
        <w:t>type</w:t>
      </w:r>
      <w:proofErr w:type="gramEnd"/>
    </w:p>
    <w:p w14:paraId="6C99E2C5" w14:textId="77777777" w:rsidR="007E4068" w:rsidRDefault="007E4068" w:rsidP="007E4068">
      <w:pPr>
        <w:spacing w:after="0" w:line="240" w:lineRule="auto"/>
        <w:ind w:right="28"/>
        <w:jc w:val="center"/>
        <w:rPr>
          <w:rFonts w:ascii="Gill Sans MT" w:hAnsi="Gill Sans MT" w:cs="Arial"/>
          <w:b/>
          <w:i/>
          <w:color w:val="002060"/>
          <w:lang w:val="en-GB"/>
        </w:rPr>
      </w:pPr>
    </w:p>
    <w:p w14:paraId="669D9DE5" w14:textId="77777777" w:rsidR="007E4068" w:rsidRDefault="007E4068" w:rsidP="007E4068">
      <w:pPr>
        <w:spacing w:after="0" w:line="240" w:lineRule="auto"/>
        <w:ind w:right="28"/>
        <w:jc w:val="center"/>
        <w:rPr>
          <w:rFonts w:ascii="Gill Sans MT" w:hAnsi="Gill Sans MT" w:cs="Arial"/>
          <w:b/>
          <w:i/>
          <w:color w:val="002060"/>
          <w:lang w:val="en-GB"/>
        </w:rPr>
      </w:pPr>
    </w:p>
    <w:p w14:paraId="47BF3D9F" w14:textId="77777777" w:rsidR="007E4068" w:rsidRDefault="007E4068" w:rsidP="007E4068">
      <w:pPr>
        <w:spacing w:after="0" w:line="240" w:lineRule="auto"/>
        <w:ind w:right="28"/>
        <w:jc w:val="center"/>
        <w:rPr>
          <w:rFonts w:ascii="Gill Sans MT" w:hAnsi="Gill Sans MT" w:cs="Arial"/>
          <w:b/>
          <w:i/>
          <w:color w:val="002060"/>
          <w:lang w:val="en-GB"/>
        </w:rPr>
      </w:pPr>
    </w:p>
    <w:p w14:paraId="0EABD807" w14:textId="77777777" w:rsidR="007E4068" w:rsidRDefault="007E4068" w:rsidP="007E4068">
      <w:pPr>
        <w:spacing w:after="0" w:line="240" w:lineRule="auto"/>
        <w:ind w:right="28"/>
        <w:jc w:val="center"/>
        <w:rPr>
          <w:rFonts w:ascii="Gill Sans MT" w:hAnsi="Gill Sans MT" w:cs="Arial"/>
          <w:b/>
          <w:i/>
          <w:color w:val="002060"/>
          <w:lang w:val="en-GB"/>
        </w:rPr>
      </w:pPr>
    </w:p>
    <w:p w14:paraId="718B4128" w14:textId="77777777" w:rsidR="007E4068" w:rsidRDefault="007E4068" w:rsidP="007E4068">
      <w:pPr>
        <w:spacing w:after="0" w:line="240" w:lineRule="auto"/>
        <w:ind w:right="28"/>
        <w:jc w:val="center"/>
        <w:rPr>
          <w:rFonts w:ascii="Gill Sans MT" w:hAnsi="Gill Sans MT" w:cs="Arial"/>
          <w:b/>
          <w:i/>
          <w:color w:val="002060"/>
          <w:lang w:val="en-GB"/>
        </w:rPr>
      </w:pPr>
    </w:p>
    <w:p w14:paraId="064F99B7" w14:textId="77777777" w:rsidR="007E4068" w:rsidRDefault="007E4068" w:rsidP="007E4068">
      <w:pPr>
        <w:spacing w:after="0" w:line="240" w:lineRule="auto"/>
        <w:ind w:right="28"/>
        <w:jc w:val="center"/>
        <w:rPr>
          <w:rFonts w:ascii="Gill Sans MT" w:hAnsi="Gill Sans MT" w:cs="Arial"/>
          <w:b/>
          <w:i/>
          <w:color w:val="002060"/>
          <w:lang w:val="en-GB"/>
        </w:rPr>
      </w:pPr>
    </w:p>
    <w:p w14:paraId="36C8B076" w14:textId="77777777" w:rsidR="007E4068" w:rsidRDefault="007E4068" w:rsidP="007E4068">
      <w:pPr>
        <w:spacing w:after="0" w:line="240" w:lineRule="auto"/>
        <w:ind w:right="28"/>
        <w:jc w:val="center"/>
        <w:rPr>
          <w:rFonts w:ascii="Gill Sans MT" w:hAnsi="Gill Sans MT" w:cs="Arial"/>
          <w:b/>
          <w:i/>
          <w:color w:val="002060"/>
          <w:lang w:val="en-GB"/>
        </w:rPr>
      </w:pPr>
    </w:p>
    <w:p w14:paraId="4C26746F" w14:textId="77777777" w:rsidR="007E4068" w:rsidRDefault="007E4068" w:rsidP="007E4068">
      <w:pPr>
        <w:spacing w:after="0" w:line="240" w:lineRule="auto"/>
        <w:ind w:right="28"/>
        <w:jc w:val="center"/>
        <w:rPr>
          <w:rFonts w:ascii="Gill Sans MT" w:hAnsi="Gill Sans MT" w:cs="Arial"/>
          <w:b/>
          <w:i/>
          <w:color w:val="002060"/>
          <w:lang w:val="en-GB"/>
        </w:rPr>
      </w:pPr>
    </w:p>
    <w:p w14:paraId="7A4DB0CB" w14:textId="77777777" w:rsidR="007E4068" w:rsidRDefault="007E4068" w:rsidP="007E4068">
      <w:pPr>
        <w:spacing w:after="0" w:line="240" w:lineRule="auto"/>
        <w:ind w:right="28"/>
        <w:jc w:val="center"/>
        <w:rPr>
          <w:rFonts w:ascii="Gill Sans MT" w:hAnsi="Gill Sans MT" w:cs="Arial"/>
          <w:b/>
          <w:i/>
          <w:color w:val="002060"/>
          <w:lang w:val="en-GB"/>
        </w:rPr>
      </w:pPr>
    </w:p>
    <w:p w14:paraId="11846039" w14:textId="77777777" w:rsidR="007E4068" w:rsidRDefault="007E4068" w:rsidP="007E4068">
      <w:pPr>
        <w:spacing w:after="0" w:line="240" w:lineRule="auto"/>
        <w:ind w:right="28"/>
        <w:jc w:val="center"/>
        <w:rPr>
          <w:rFonts w:ascii="Gill Sans MT" w:hAnsi="Gill Sans MT" w:cs="Arial"/>
          <w:b/>
          <w:i/>
          <w:color w:val="002060"/>
          <w:lang w:val="en-GB"/>
        </w:rPr>
      </w:pPr>
    </w:p>
    <w:p w14:paraId="1E6C2394" w14:textId="77777777" w:rsidR="007E4068" w:rsidRDefault="007E4068" w:rsidP="007E4068">
      <w:pPr>
        <w:spacing w:after="0" w:line="240" w:lineRule="auto"/>
        <w:ind w:right="28"/>
        <w:jc w:val="center"/>
        <w:rPr>
          <w:rFonts w:ascii="Gill Sans MT" w:hAnsi="Gill Sans MT" w:cs="Arial"/>
          <w:b/>
          <w:i/>
          <w:color w:val="002060"/>
          <w:lang w:val="en-GB"/>
        </w:rPr>
      </w:pPr>
    </w:p>
    <w:p w14:paraId="359DB970" w14:textId="77777777" w:rsidR="007E4068" w:rsidRDefault="007E4068" w:rsidP="007E4068">
      <w:pPr>
        <w:spacing w:after="0" w:line="240" w:lineRule="auto"/>
        <w:ind w:right="28"/>
        <w:jc w:val="center"/>
        <w:rPr>
          <w:rFonts w:ascii="Gill Sans MT" w:hAnsi="Gill Sans MT" w:cs="Arial"/>
          <w:b/>
          <w:i/>
          <w:color w:val="002060"/>
          <w:lang w:val="en-GB"/>
        </w:rPr>
      </w:pPr>
    </w:p>
    <w:p w14:paraId="7EDFBAE7" w14:textId="77777777" w:rsidR="007E4068" w:rsidRDefault="007E4068" w:rsidP="007E4068">
      <w:pPr>
        <w:spacing w:after="0" w:line="240" w:lineRule="auto"/>
        <w:ind w:right="28"/>
        <w:jc w:val="center"/>
        <w:rPr>
          <w:rFonts w:ascii="Gill Sans MT" w:hAnsi="Gill Sans MT" w:cs="Arial"/>
          <w:b/>
          <w:i/>
          <w:color w:val="002060"/>
          <w:lang w:val="en-GB"/>
        </w:rPr>
      </w:pPr>
    </w:p>
    <w:p w14:paraId="6812191D" w14:textId="77777777" w:rsidR="007E4068" w:rsidRDefault="007E4068" w:rsidP="007E4068">
      <w:pPr>
        <w:spacing w:after="0" w:line="240" w:lineRule="auto"/>
        <w:ind w:right="28"/>
        <w:jc w:val="center"/>
        <w:rPr>
          <w:rFonts w:ascii="Gill Sans MT" w:hAnsi="Gill Sans MT" w:cs="Arial"/>
          <w:b/>
          <w:i/>
          <w:color w:val="002060"/>
          <w:lang w:val="en-GB"/>
        </w:rPr>
      </w:pPr>
    </w:p>
    <w:p w14:paraId="195A6EA4" w14:textId="77777777" w:rsidR="007E4068" w:rsidRDefault="007E4068" w:rsidP="007E4068">
      <w:pPr>
        <w:spacing w:after="0" w:line="240" w:lineRule="auto"/>
        <w:ind w:right="28"/>
        <w:jc w:val="center"/>
        <w:rPr>
          <w:rFonts w:ascii="Gill Sans MT" w:hAnsi="Gill Sans MT" w:cs="Arial"/>
          <w:b/>
          <w:i/>
          <w:color w:val="002060"/>
          <w:lang w:val="en-GB"/>
        </w:rPr>
      </w:pPr>
    </w:p>
    <w:p w14:paraId="3D533BC8" w14:textId="77777777" w:rsidR="007E4068" w:rsidRDefault="007E4068" w:rsidP="007E4068">
      <w:pPr>
        <w:spacing w:after="0" w:line="240" w:lineRule="auto"/>
        <w:ind w:right="28"/>
        <w:jc w:val="center"/>
        <w:rPr>
          <w:rFonts w:ascii="Gill Sans MT" w:hAnsi="Gill Sans MT" w:cs="Arial"/>
          <w:b/>
          <w:i/>
          <w:color w:val="002060"/>
          <w:lang w:val="en-GB"/>
        </w:rPr>
      </w:pPr>
    </w:p>
    <w:p w14:paraId="3D2935F5" w14:textId="77777777" w:rsidR="007E4068" w:rsidRDefault="007E4068" w:rsidP="007E4068">
      <w:pPr>
        <w:spacing w:after="0" w:line="240" w:lineRule="auto"/>
        <w:ind w:right="28"/>
        <w:jc w:val="center"/>
        <w:rPr>
          <w:rFonts w:ascii="Gill Sans MT" w:hAnsi="Gill Sans MT" w:cs="Arial"/>
          <w:b/>
          <w:i/>
          <w:color w:val="002060"/>
          <w:lang w:val="en-GB"/>
        </w:rPr>
      </w:pPr>
    </w:p>
    <w:p w14:paraId="7107CAB9" w14:textId="77777777" w:rsidR="007E4068" w:rsidRDefault="007E4068" w:rsidP="007E4068">
      <w:pPr>
        <w:spacing w:after="0" w:line="240" w:lineRule="auto"/>
        <w:ind w:right="28"/>
        <w:jc w:val="center"/>
        <w:rPr>
          <w:rFonts w:ascii="Gill Sans MT" w:hAnsi="Gill Sans MT" w:cs="Arial"/>
          <w:b/>
          <w:i/>
          <w:color w:val="002060"/>
          <w:lang w:val="en-GB"/>
        </w:rPr>
      </w:pPr>
    </w:p>
    <w:p w14:paraId="52F9096D" w14:textId="77777777" w:rsidR="007E4068" w:rsidRDefault="007E4068" w:rsidP="007E4068">
      <w:pPr>
        <w:spacing w:after="0" w:line="240" w:lineRule="auto"/>
        <w:ind w:right="28"/>
        <w:jc w:val="center"/>
        <w:rPr>
          <w:rFonts w:ascii="Gill Sans MT" w:hAnsi="Gill Sans MT" w:cs="Arial"/>
          <w:b/>
          <w:i/>
          <w:color w:val="002060"/>
          <w:lang w:val="en-GB"/>
        </w:rPr>
      </w:pPr>
    </w:p>
    <w:p w14:paraId="36EB7BEE" w14:textId="77777777" w:rsidR="007E4068" w:rsidRDefault="007E4068" w:rsidP="007E4068">
      <w:pPr>
        <w:spacing w:after="0" w:line="240" w:lineRule="auto"/>
        <w:ind w:right="28"/>
        <w:jc w:val="center"/>
        <w:rPr>
          <w:rFonts w:ascii="Gill Sans MT" w:hAnsi="Gill Sans MT" w:cs="Arial"/>
          <w:b/>
          <w:i/>
          <w:color w:val="002060"/>
          <w:lang w:val="en-GB"/>
        </w:rPr>
      </w:pPr>
    </w:p>
    <w:p w14:paraId="02FE316E" w14:textId="77777777" w:rsidR="007E4068" w:rsidRDefault="007E4068" w:rsidP="007E4068">
      <w:pPr>
        <w:spacing w:after="0" w:line="240" w:lineRule="auto"/>
        <w:ind w:right="28"/>
        <w:jc w:val="center"/>
        <w:rPr>
          <w:rFonts w:ascii="Gill Sans MT" w:hAnsi="Gill Sans MT" w:cs="Arial"/>
          <w:b/>
          <w:i/>
          <w:color w:val="002060"/>
          <w:lang w:val="en-GB"/>
        </w:rPr>
      </w:pPr>
    </w:p>
    <w:p w14:paraId="63C99EF3" w14:textId="77777777" w:rsidR="007E4068" w:rsidRPr="00372C7E" w:rsidRDefault="007E4068" w:rsidP="007E4068">
      <w:pPr>
        <w:spacing w:line="240" w:lineRule="auto"/>
        <w:ind w:right="28"/>
        <w:jc w:val="center"/>
        <w:rPr>
          <w:rFonts w:ascii="Gill Sans MT" w:hAnsi="Gill Sans MT" w:cs="Arial"/>
          <w:b/>
          <w:color w:val="002060"/>
          <w:sz w:val="24"/>
          <w:szCs w:val="24"/>
          <w:lang w:val="en-GB"/>
        </w:rPr>
      </w:pPr>
      <w:r w:rsidRPr="00372C7E">
        <w:rPr>
          <w:rFonts w:ascii="Gill Sans MT" w:hAnsi="Gill Sans MT" w:cs="Arial"/>
          <w:b/>
          <w:color w:val="002060"/>
          <w:sz w:val="24"/>
          <w:szCs w:val="24"/>
          <w:lang w:val="en-GB"/>
        </w:rPr>
        <w:t xml:space="preserve">Changes to the learning agreement </w:t>
      </w:r>
    </w:p>
    <w:p w14:paraId="48E3B043" w14:textId="77777777" w:rsidR="007E4068" w:rsidRPr="00372C7E" w:rsidRDefault="007E4068" w:rsidP="007E4068">
      <w:pPr>
        <w:spacing w:line="240" w:lineRule="auto"/>
        <w:ind w:right="28"/>
        <w:jc w:val="center"/>
        <w:rPr>
          <w:rFonts w:ascii="Gill Sans MT" w:hAnsi="Gill Sans MT" w:cs="Arial"/>
          <w:b/>
          <w:i/>
          <w:color w:val="002060"/>
          <w:sz w:val="24"/>
          <w:szCs w:val="24"/>
          <w:lang w:val="en-GB"/>
        </w:rPr>
      </w:pPr>
      <w:r w:rsidRPr="00372C7E">
        <w:rPr>
          <w:rFonts w:ascii="Gill Sans MT" w:hAnsi="Gill Sans MT" w:cs="Arial"/>
          <w:b/>
          <w:i/>
          <w:color w:val="002060"/>
          <w:sz w:val="24"/>
          <w:szCs w:val="24"/>
          <w:lang w:val="en-GB"/>
        </w:rPr>
        <w:t>Mobility type: Semester(s)</w:t>
      </w:r>
    </w:p>
    <w:tbl>
      <w:tblPr>
        <w:tblW w:w="11199" w:type="dxa"/>
        <w:tblInd w:w="-590" w:type="dxa"/>
        <w:tblLayout w:type="fixed"/>
        <w:tblLook w:val="04A0" w:firstRow="1" w:lastRow="0" w:firstColumn="1" w:lastColumn="0" w:noHBand="0" w:noVBand="1"/>
      </w:tblPr>
      <w:tblGrid>
        <w:gridCol w:w="1134"/>
        <w:gridCol w:w="1560"/>
        <w:gridCol w:w="2409"/>
        <w:gridCol w:w="1418"/>
        <w:gridCol w:w="1417"/>
        <w:gridCol w:w="1701"/>
        <w:gridCol w:w="1560"/>
      </w:tblGrid>
      <w:tr w:rsidR="007E4068" w:rsidRPr="00686225" w14:paraId="7839A8D8" w14:textId="77777777" w:rsidTr="001560C0">
        <w:trPr>
          <w:trHeight w:val="76"/>
        </w:trPr>
        <w:tc>
          <w:tcPr>
            <w:tcW w:w="1134" w:type="dxa"/>
            <w:tcBorders>
              <w:top w:val="double" w:sz="6" w:space="0" w:color="000000"/>
              <w:left w:val="double" w:sz="6" w:space="0" w:color="auto"/>
              <w:bottom w:val="nil"/>
              <w:right w:val="nil"/>
            </w:tcBorders>
            <w:shd w:val="clear" w:color="auto" w:fill="D5DCE4" w:themeFill="text2" w:themeFillTint="33"/>
            <w:noWrap/>
            <w:vAlign w:val="bottom"/>
            <w:hideMark/>
          </w:tcPr>
          <w:p w14:paraId="7A1D2F76"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4CB2AED0" w14:textId="77777777" w:rsidR="007E4068" w:rsidRPr="007E4068" w:rsidRDefault="007E4068" w:rsidP="00E70549">
            <w:pPr>
              <w:shd w:val="clear" w:color="auto" w:fill="D5DCE4" w:themeFill="text2" w:themeFillTint="33"/>
              <w:spacing w:after="0" w:line="240" w:lineRule="auto"/>
              <w:jc w:val="center"/>
              <w:rPr>
                <w:rFonts w:ascii="Gill Sans MT" w:hAnsi="Gill Sans MT" w:cs="Times New Roman"/>
                <w:b/>
                <w:sz w:val="22"/>
                <w:szCs w:val="22"/>
                <w:lang w:val="en-GB" w:eastAsia="en-GB"/>
              </w:rPr>
            </w:pPr>
            <w:r w:rsidRPr="007E4068">
              <w:rPr>
                <w:rFonts w:ascii="Gill Sans MT" w:hAnsi="Gill Sans MT" w:cs="Times New Roman"/>
                <w:b/>
                <w:sz w:val="22"/>
                <w:szCs w:val="22"/>
                <w:lang w:val="en-GB" w:eastAsia="en-GB"/>
              </w:rPr>
              <w:t>Exceptional changes to Table A</w:t>
            </w:r>
          </w:p>
          <w:p w14:paraId="7DE93F98"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(to be digitally approved by the student, the responsible person in the Sending Institution and the responsible person in the Receiving Institution)</w:t>
            </w:r>
          </w:p>
        </w:tc>
      </w:tr>
      <w:tr w:rsidR="007E4068" w:rsidRPr="00686225" w14:paraId="59DC5DF2" w14:textId="77777777" w:rsidTr="001560C0">
        <w:trPr>
          <w:trHeight w:val="653"/>
        </w:trPr>
        <w:tc>
          <w:tcPr>
            <w:tcW w:w="1134" w:type="dxa"/>
            <w:tcBorders>
              <w:top w:val="nil"/>
              <w:left w:val="double" w:sz="6" w:space="0" w:color="auto"/>
              <w:bottom w:val="nil"/>
              <w:right w:val="single" w:sz="8" w:space="0" w:color="auto"/>
            </w:tcBorders>
            <w:shd w:val="clear" w:color="auto" w:fill="D5DCE4" w:themeFill="text2" w:themeFillTint="33"/>
            <w:vAlign w:val="center"/>
            <w:hideMark/>
          </w:tcPr>
          <w:p w14:paraId="570F65C5"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Table A2</w:t>
            </w:r>
          </w:p>
          <w:p w14:paraId="04C027C9"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56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AC30F1A"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xml:space="preserve">Component code </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(if any)</w:t>
            </w:r>
          </w:p>
        </w:tc>
        <w:tc>
          <w:tcPr>
            <w:tcW w:w="240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27446C"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Component title at the</w:t>
            </w:r>
            <w:r w:rsidRPr="007E4068">
              <w:rPr>
                <w:rFonts w:ascii="Gill Sans MT" w:hAnsi="Gill Sans MT" w:cs="Times New Roman"/>
                <w:bCs/>
                <w:sz w:val="22"/>
                <w:szCs w:val="22"/>
                <w:lang w:val="en-GB" w:eastAsia="en-GB"/>
              </w:rPr>
              <w:t xml:space="preserve"> </w:t>
            </w:r>
            <w:r w:rsidRPr="007E4068">
              <w:rPr>
                <w:rFonts w:ascii="Gill Sans MT" w:hAnsi="Gill Sans MT" w:cs="Times New Roman"/>
                <w:b/>
                <w:bCs/>
                <w:sz w:val="22"/>
                <w:szCs w:val="22"/>
                <w:lang w:val="en-GB" w:eastAsia="en-GB"/>
              </w:rPr>
              <w:t>Receiving Institution</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5788CE4"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Deleted component</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CC206BB"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Added component</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A891019"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Reason for change</w:t>
            </w:r>
          </w:p>
        </w:tc>
        <w:tc>
          <w:tcPr>
            <w:tcW w:w="15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73B5298"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xml:space="preserve">Number of </w:t>
            </w:r>
            <w:proofErr w:type="gramStart"/>
            <w:r w:rsidRPr="007E4068">
              <w:rPr>
                <w:rFonts w:ascii="Gill Sans MT" w:hAnsi="Gill Sans MT" w:cs="Times New Roman"/>
                <w:b/>
                <w:bCs/>
                <w:sz w:val="22"/>
                <w:szCs w:val="22"/>
                <w:lang w:val="en-GB" w:eastAsia="en-GB"/>
              </w:rPr>
              <w:t>ECTS  credits</w:t>
            </w:r>
            <w:proofErr w:type="gramEnd"/>
            <w:r w:rsidRPr="007E4068">
              <w:rPr>
                <w:rFonts w:ascii="Gill Sans MT" w:hAnsi="Gill Sans MT" w:cs="Times New Roman"/>
                <w:b/>
                <w:bCs/>
                <w:sz w:val="22"/>
                <w:szCs w:val="22"/>
                <w:lang w:val="en-GB" w:eastAsia="en-GB"/>
              </w:rPr>
              <w:t xml:space="preserve"> (or equivalent)</w:t>
            </w:r>
          </w:p>
        </w:tc>
      </w:tr>
      <w:tr w:rsidR="007E4068" w:rsidRPr="007E4068" w14:paraId="53603A7F" w14:textId="77777777" w:rsidTr="001560C0">
        <w:trPr>
          <w:trHeight w:val="104"/>
        </w:trPr>
        <w:tc>
          <w:tcPr>
            <w:tcW w:w="1134" w:type="dxa"/>
            <w:tcBorders>
              <w:top w:val="nil"/>
              <w:left w:val="double" w:sz="6" w:space="0" w:color="auto"/>
              <w:bottom w:val="nil"/>
              <w:right w:val="single" w:sz="8" w:space="0" w:color="auto"/>
            </w:tcBorders>
            <w:shd w:val="clear" w:color="auto" w:fill="D5DCE4" w:themeFill="text2" w:themeFillTint="33"/>
            <w:noWrap/>
            <w:vAlign w:val="bottom"/>
            <w:hideMark/>
          </w:tcPr>
          <w:p w14:paraId="760CE6C0"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560" w:type="dxa"/>
            <w:tcBorders>
              <w:top w:val="nil"/>
              <w:left w:val="nil"/>
              <w:bottom w:val="nil"/>
              <w:right w:val="single" w:sz="8" w:space="0" w:color="auto"/>
            </w:tcBorders>
            <w:shd w:val="clear" w:color="auto" w:fill="auto"/>
            <w:vAlign w:val="center"/>
            <w:hideMark/>
          </w:tcPr>
          <w:p w14:paraId="67FD4BC8" w14:textId="77777777" w:rsidR="007E4068" w:rsidRPr="007E4068" w:rsidRDefault="007E4068" w:rsidP="00E70549">
            <w:pPr>
              <w:spacing w:after="0" w:line="240" w:lineRule="auto"/>
              <w:rPr>
                <w:rFonts w:ascii="Gill Sans MT" w:hAnsi="Gill Sans MT" w:cs="Times New Roman"/>
                <w:color w:val="0000FF"/>
                <w:sz w:val="22"/>
                <w:szCs w:val="22"/>
                <w:lang w:val="en-GB" w:eastAsia="en-GB"/>
              </w:rPr>
            </w:pPr>
            <w:r w:rsidRPr="007E4068">
              <w:rPr>
                <w:rFonts w:ascii="Gill Sans MT" w:hAnsi="Gill Sans MT" w:cs="Times New Roman"/>
                <w:color w:val="0000FF"/>
                <w:sz w:val="22"/>
                <w:szCs w:val="22"/>
                <w:lang w:val="en-GB" w:eastAsia="en-GB"/>
              </w:rPr>
              <w:t> </w:t>
            </w:r>
          </w:p>
        </w:tc>
        <w:tc>
          <w:tcPr>
            <w:tcW w:w="2409" w:type="dxa"/>
            <w:tcBorders>
              <w:top w:val="nil"/>
              <w:left w:val="nil"/>
              <w:bottom w:val="nil"/>
              <w:right w:val="single" w:sz="8" w:space="0" w:color="auto"/>
            </w:tcBorders>
            <w:shd w:val="clear" w:color="auto" w:fill="auto"/>
            <w:vAlign w:val="center"/>
            <w:hideMark/>
          </w:tcPr>
          <w:p w14:paraId="7B51378E"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418" w:type="dxa"/>
            <w:tcBorders>
              <w:top w:val="nil"/>
              <w:left w:val="nil"/>
              <w:bottom w:val="nil"/>
              <w:right w:val="single" w:sz="8" w:space="0" w:color="auto"/>
            </w:tcBorders>
            <w:shd w:val="clear" w:color="auto" w:fill="auto"/>
            <w:vAlign w:val="center"/>
            <w:hideMark/>
          </w:tcPr>
          <w:p w14:paraId="75CD451C" w14:textId="77777777" w:rsidR="007E4068" w:rsidRPr="007E4068" w:rsidRDefault="00686225" w:rsidP="00E70549">
            <w:pPr>
              <w:spacing w:after="0" w:line="240" w:lineRule="auto"/>
              <w:jc w:val="center"/>
              <w:rPr>
                <w:rFonts w:ascii="Gill Sans MT" w:hAnsi="Gill Sans MT" w:cs="Times New Roman"/>
                <w:b/>
                <w:bCs/>
                <w:sz w:val="22"/>
                <w:szCs w:val="22"/>
                <w:lang w:val="en-GB" w:eastAsia="en-GB"/>
              </w:rPr>
            </w:pPr>
            <w:sdt>
              <w:sdtPr>
                <w:rPr>
                  <w:rFonts w:ascii="Gill Sans MT" w:hAnsi="Gill Sans MT" w:cs="Times New Roman"/>
                  <w:iCs/>
                  <w:sz w:val="22"/>
                  <w:szCs w:val="22"/>
                  <w:lang w:val="en-GB" w:eastAsia="en-GB"/>
                </w:rPr>
                <w:id w:val="788944703"/>
                <w14:checkbox>
                  <w14:checked w14:val="0"/>
                  <w14:checkedState w14:val="2612" w14:font="MS Gothic"/>
                  <w14:uncheckedState w14:val="2610" w14:font="MS Gothic"/>
                </w14:checkbox>
              </w:sdtPr>
              <w:sdtEndPr/>
              <w:sdtContent>
                <w:r w:rsidR="007E4068" w:rsidRPr="007E4068">
                  <w:rPr>
                    <w:rFonts w:ascii="Segoe UI Symbol" w:eastAsia="MS Gothic" w:hAnsi="Segoe UI Symbol" w:cs="Segoe UI Symbol"/>
                    <w:iCs/>
                    <w:sz w:val="22"/>
                    <w:szCs w:val="22"/>
                    <w:lang w:val="en-GB" w:eastAsia="en-GB"/>
                  </w:rPr>
                  <w:t>☐</w:t>
                </w:r>
              </w:sdtContent>
            </w:sdt>
          </w:p>
        </w:tc>
        <w:tc>
          <w:tcPr>
            <w:tcW w:w="1417" w:type="dxa"/>
            <w:tcBorders>
              <w:top w:val="nil"/>
              <w:left w:val="nil"/>
              <w:bottom w:val="nil"/>
              <w:right w:val="single" w:sz="8" w:space="0" w:color="auto"/>
            </w:tcBorders>
            <w:shd w:val="clear" w:color="auto" w:fill="auto"/>
            <w:vAlign w:val="center"/>
            <w:hideMark/>
          </w:tcPr>
          <w:p w14:paraId="5EE12D32" w14:textId="77777777" w:rsidR="007E4068" w:rsidRPr="007E4068" w:rsidRDefault="00686225" w:rsidP="00E70549">
            <w:pPr>
              <w:spacing w:after="0" w:line="240" w:lineRule="auto"/>
              <w:jc w:val="center"/>
              <w:rPr>
                <w:rFonts w:ascii="Gill Sans MT" w:hAnsi="Gill Sans MT" w:cs="Times New Roman"/>
                <w:b/>
                <w:bCs/>
                <w:sz w:val="22"/>
                <w:szCs w:val="22"/>
                <w:lang w:val="en-GB" w:eastAsia="en-GB"/>
              </w:rPr>
            </w:pPr>
            <w:sdt>
              <w:sdtPr>
                <w:rPr>
                  <w:rFonts w:ascii="Gill Sans MT" w:hAnsi="Gill Sans MT" w:cs="Times New Roman"/>
                  <w:iCs/>
                  <w:sz w:val="22"/>
                  <w:szCs w:val="22"/>
                  <w:lang w:val="en-GB" w:eastAsia="en-GB"/>
                </w:rPr>
                <w:id w:val="993454283"/>
                <w14:checkbox>
                  <w14:checked w14:val="0"/>
                  <w14:checkedState w14:val="2612" w14:font="MS Gothic"/>
                  <w14:uncheckedState w14:val="2610" w14:font="MS Gothic"/>
                </w14:checkbox>
              </w:sdtPr>
              <w:sdtEndPr/>
              <w:sdtContent>
                <w:r w:rsidR="007E4068" w:rsidRPr="007E4068">
                  <w:rPr>
                    <w:rFonts w:ascii="Segoe UI Symbol" w:eastAsia="MS Gothic" w:hAnsi="Segoe UI Symbol" w:cs="Segoe UI Symbol"/>
                    <w:iCs/>
                    <w:sz w:val="22"/>
                    <w:szCs w:val="22"/>
                    <w:lang w:val="en-GB" w:eastAsia="en-GB"/>
                  </w:rPr>
                  <w:t>☐</w:t>
                </w:r>
              </w:sdtContent>
            </w:sdt>
          </w:p>
        </w:tc>
        <w:sdt>
          <w:sdtPr>
            <w:rPr>
              <w:rFonts w:ascii="Gill Sans MT" w:hAnsi="Gill Sans MT" w:cs="Times New Roman"/>
              <w:b/>
              <w:bCs/>
              <w:sz w:val="22"/>
              <w:szCs w:val="22"/>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7F8FB1E6"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Style w:val="PlaceholderText"/>
                    <w:rFonts w:ascii="Gill Sans MT" w:hAnsi="Gill Sans MT"/>
                    <w:sz w:val="22"/>
                    <w:szCs w:val="22"/>
                  </w:rPr>
                  <w:t>Choose an item.</w:t>
                </w:r>
              </w:p>
            </w:tc>
          </w:sdtContent>
        </w:sdt>
        <w:tc>
          <w:tcPr>
            <w:tcW w:w="1560" w:type="dxa"/>
            <w:tcBorders>
              <w:top w:val="single" w:sz="8" w:space="0" w:color="auto"/>
              <w:left w:val="nil"/>
              <w:bottom w:val="single" w:sz="8" w:space="0" w:color="auto"/>
              <w:right w:val="double" w:sz="6" w:space="0" w:color="000000"/>
            </w:tcBorders>
            <w:shd w:val="clear" w:color="auto" w:fill="auto"/>
            <w:vAlign w:val="bottom"/>
            <w:hideMark/>
          </w:tcPr>
          <w:p w14:paraId="46A8C37C"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r>
      <w:tr w:rsidR="007E4068" w:rsidRPr="007E4068" w14:paraId="5BE38902" w14:textId="77777777" w:rsidTr="001560C0">
        <w:trPr>
          <w:trHeight w:val="174"/>
        </w:trPr>
        <w:tc>
          <w:tcPr>
            <w:tcW w:w="1134"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2DB0FACC"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5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99223B8" w14:textId="77777777" w:rsidR="007E4068" w:rsidRPr="007E4068" w:rsidRDefault="007E4068" w:rsidP="00E70549">
            <w:pPr>
              <w:spacing w:after="0" w:line="240" w:lineRule="auto"/>
              <w:rPr>
                <w:rFonts w:ascii="Gill Sans MT" w:hAnsi="Gill Sans MT" w:cs="Times New Roman"/>
                <w:color w:val="0000FF"/>
                <w:sz w:val="22"/>
                <w:szCs w:val="22"/>
                <w:lang w:val="en-GB" w:eastAsia="en-GB"/>
              </w:rPr>
            </w:pPr>
            <w:r w:rsidRPr="007E4068">
              <w:rPr>
                <w:rFonts w:ascii="Gill Sans MT" w:hAnsi="Gill Sans MT" w:cs="Times New Roman"/>
                <w:color w:val="0000FF"/>
                <w:sz w:val="22"/>
                <w:szCs w:val="22"/>
                <w:lang w:val="en-GB" w:eastAsia="en-GB"/>
              </w:rPr>
              <w:t> </w:t>
            </w:r>
          </w:p>
        </w:tc>
        <w:tc>
          <w:tcPr>
            <w:tcW w:w="2409" w:type="dxa"/>
            <w:tcBorders>
              <w:top w:val="single" w:sz="8" w:space="0" w:color="auto"/>
              <w:left w:val="nil"/>
              <w:bottom w:val="double" w:sz="6" w:space="0" w:color="auto"/>
              <w:right w:val="single" w:sz="8" w:space="0" w:color="auto"/>
            </w:tcBorders>
            <w:shd w:val="clear" w:color="auto" w:fill="auto"/>
            <w:vAlign w:val="center"/>
            <w:hideMark/>
          </w:tcPr>
          <w:p w14:paraId="76715236"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center"/>
            <w:hideMark/>
          </w:tcPr>
          <w:p w14:paraId="746BD1EF" w14:textId="77777777" w:rsidR="007E4068" w:rsidRPr="007E4068" w:rsidRDefault="00686225" w:rsidP="00E70549">
            <w:pPr>
              <w:spacing w:after="0" w:line="240" w:lineRule="auto"/>
              <w:jc w:val="center"/>
              <w:rPr>
                <w:rFonts w:ascii="Gill Sans MT" w:hAnsi="Gill Sans MT" w:cs="Times New Roman"/>
                <w:b/>
                <w:bCs/>
                <w:sz w:val="22"/>
                <w:szCs w:val="22"/>
                <w:lang w:val="en-GB" w:eastAsia="en-GB"/>
              </w:rPr>
            </w:pPr>
            <w:sdt>
              <w:sdtPr>
                <w:rPr>
                  <w:rFonts w:ascii="Gill Sans MT" w:hAnsi="Gill Sans MT" w:cs="Times New Roman"/>
                  <w:iCs/>
                  <w:sz w:val="22"/>
                  <w:szCs w:val="22"/>
                  <w:lang w:val="en-GB" w:eastAsia="en-GB"/>
                </w:rPr>
                <w:id w:val="1158355212"/>
                <w14:checkbox>
                  <w14:checked w14:val="0"/>
                  <w14:checkedState w14:val="2612" w14:font="MS Gothic"/>
                  <w14:uncheckedState w14:val="2610" w14:font="MS Gothic"/>
                </w14:checkbox>
              </w:sdtPr>
              <w:sdtEndPr/>
              <w:sdtContent>
                <w:r w:rsidR="007E4068" w:rsidRPr="007E4068">
                  <w:rPr>
                    <w:rFonts w:ascii="Segoe UI Symbol" w:eastAsia="MS Gothic" w:hAnsi="Segoe UI Symbol" w:cs="Segoe UI Symbol"/>
                    <w:iCs/>
                    <w:sz w:val="22"/>
                    <w:szCs w:val="22"/>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761A273" w14:textId="77777777" w:rsidR="007E4068" w:rsidRPr="007E4068" w:rsidRDefault="00686225" w:rsidP="00E70549">
            <w:pPr>
              <w:spacing w:after="0" w:line="240" w:lineRule="auto"/>
              <w:jc w:val="center"/>
              <w:rPr>
                <w:rFonts w:ascii="Gill Sans MT" w:hAnsi="Gill Sans MT" w:cs="Times New Roman"/>
                <w:b/>
                <w:bCs/>
                <w:sz w:val="22"/>
                <w:szCs w:val="22"/>
                <w:lang w:val="en-GB" w:eastAsia="en-GB"/>
              </w:rPr>
            </w:pPr>
            <w:sdt>
              <w:sdtPr>
                <w:rPr>
                  <w:rFonts w:ascii="Gill Sans MT" w:hAnsi="Gill Sans MT" w:cs="Times New Roman"/>
                  <w:iCs/>
                  <w:sz w:val="22"/>
                  <w:szCs w:val="22"/>
                  <w:lang w:val="en-GB" w:eastAsia="en-GB"/>
                </w:rPr>
                <w:id w:val="-1784565115"/>
                <w14:checkbox>
                  <w14:checked w14:val="0"/>
                  <w14:checkedState w14:val="2612" w14:font="MS Gothic"/>
                  <w14:uncheckedState w14:val="2610" w14:font="MS Gothic"/>
                </w14:checkbox>
              </w:sdtPr>
              <w:sdtEndPr/>
              <w:sdtContent>
                <w:r w:rsidR="007E4068" w:rsidRPr="007E4068">
                  <w:rPr>
                    <w:rFonts w:ascii="Segoe UI Symbol" w:eastAsia="MS Gothic" w:hAnsi="Segoe UI Symbol" w:cs="Segoe UI Symbol"/>
                    <w:iCs/>
                    <w:sz w:val="22"/>
                    <w:szCs w:val="22"/>
                    <w:lang w:val="en-GB" w:eastAsia="en-GB"/>
                  </w:rPr>
                  <w:t>☐</w:t>
                </w:r>
              </w:sdtContent>
            </w:sdt>
          </w:p>
        </w:tc>
        <w:sdt>
          <w:sdtPr>
            <w:rPr>
              <w:rFonts w:ascii="Gill Sans MT" w:hAnsi="Gill Sans MT" w:cs="Times New Roman"/>
              <w:b/>
              <w:bCs/>
              <w:sz w:val="22"/>
              <w:szCs w:val="22"/>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7A213E2"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Style w:val="PlaceholderText"/>
                    <w:rFonts w:ascii="Gill Sans MT" w:hAnsi="Gill Sans MT"/>
                    <w:sz w:val="22"/>
                    <w:szCs w:val="22"/>
                  </w:rPr>
                  <w:t>Choose an item.</w:t>
                </w:r>
              </w:p>
            </w:tc>
          </w:sdtContent>
        </w:sdt>
        <w:tc>
          <w:tcPr>
            <w:tcW w:w="1560" w:type="dxa"/>
            <w:tcBorders>
              <w:top w:val="single" w:sz="8" w:space="0" w:color="auto"/>
              <w:left w:val="nil"/>
              <w:bottom w:val="double" w:sz="6" w:space="0" w:color="auto"/>
              <w:right w:val="double" w:sz="6" w:space="0" w:color="000000"/>
            </w:tcBorders>
            <w:shd w:val="clear" w:color="auto" w:fill="auto"/>
            <w:vAlign w:val="bottom"/>
            <w:hideMark/>
          </w:tcPr>
          <w:p w14:paraId="0FE1937B"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r>
    </w:tbl>
    <w:p w14:paraId="430BFBD3" w14:textId="77777777" w:rsidR="007E4068" w:rsidRPr="00726485" w:rsidRDefault="007E4068" w:rsidP="007E4068">
      <w:pPr>
        <w:spacing w:after="0" w:line="240" w:lineRule="auto"/>
        <w:rPr>
          <w:rFonts w:ascii="Gill Sans MT" w:hAnsi="Gill Sans MT"/>
          <w:lang w:val="en-GB"/>
        </w:rPr>
      </w:pPr>
    </w:p>
    <w:p w14:paraId="3DC8AF49" w14:textId="77777777" w:rsidR="007E4068" w:rsidRPr="00726485" w:rsidRDefault="007E4068" w:rsidP="007E4068">
      <w:pPr>
        <w:spacing w:after="0" w:line="240" w:lineRule="auto"/>
        <w:rPr>
          <w:rFonts w:ascii="Gill Sans MT" w:hAnsi="Gill Sans MT"/>
          <w:lang w:val="en-GB"/>
        </w:rPr>
      </w:pPr>
    </w:p>
    <w:p w14:paraId="56F950FF" w14:textId="77777777" w:rsidR="007E4068" w:rsidRPr="00726485" w:rsidRDefault="007E4068" w:rsidP="007E4068">
      <w:pPr>
        <w:spacing w:after="0" w:line="240" w:lineRule="auto"/>
        <w:rPr>
          <w:rFonts w:ascii="Gill Sans MT" w:hAnsi="Gill Sans MT"/>
          <w:lang w:val="en-GB"/>
        </w:rPr>
      </w:pPr>
    </w:p>
    <w:tbl>
      <w:tblPr>
        <w:tblW w:w="11068" w:type="dxa"/>
        <w:tblInd w:w="-590" w:type="dxa"/>
        <w:tblLayout w:type="fixed"/>
        <w:tblLook w:val="04A0" w:firstRow="1" w:lastRow="0" w:firstColumn="1" w:lastColumn="0" w:noHBand="0" w:noVBand="1"/>
      </w:tblPr>
      <w:tblGrid>
        <w:gridCol w:w="872"/>
        <w:gridCol w:w="1260"/>
        <w:gridCol w:w="1506"/>
        <w:gridCol w:w="1395"/>
        <w:gridCol w:w="1533"/>
        <w:gridCol w:w="1673"/>
        <w:gridCol w:w="1256"/>
        <w:gridCol w:w="1567"/>
        <w:gridCol w:w="6"/>
      </w:tblGrid>
      <w:tr w:rsidR="007E4068" w:rsidRPr="00686225" w14:paraId="7CA03CF0" w14:textId="77777777" w:rsidTr="007E4068">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35A5196F" w14:textId="77777777" w:rsidR="007E4068" w:rsidRPr="007E4068" w:rsidRDefault="007E4068" w:rsidP="00E70549">
            <w:pPr>
              <w:spacing w:after="0" w:line="240" w:lineRule="auto"/>
              <w:jc w:val="center"/>
              <w:rPr>
                <w:rFonts w:ascii="Gill Sans MT" w:hAnsi="Gill Sans MT" w:cs="Times New Roman"/>
                <w:b/>
                <w:sz w:val="22"/>
                <w:szCs w:val="22"/>
                <w:lang w:val="en-GB" w:eastAsia="en-GB"/>
              </w:rPr>
            </w:pPr>
            <w:r w:rsidRPr="007E4068">
              <w:rPr>
                <w:rFonts w:ascii="Gill Sans MT" w:hAnsi="Gill Sans MT" w:cs="Times New Roman"/>
                <w:b/>
                <w:sz w:val="22"/>
                <w:szCs w:val="22"/>
                <w:lang w:val="en-GB" w:eastAsia="en-GB"/>
              </w:rPr>
              <w:t>Exceptional changes to Table B (if applicable)</w:t>
            </w:r>
          </w:p>
          <w:p w14:paraId="19CD8627" w14:textId="77777777" w:rsidR="007E4068" w:rsidRPr="007E4068" w:rsidRDefault="007E4068" w:rsidP="00E70549">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(to be digitally approved by the student and the responsible person in the Sending Institution)</w:t>
            </w:r>
          </w:p>
        </w:tc>
      </w:tr>
      <w:tr w:rsidR="007E4068" w:rsidRPr="007E4068" w14:paraId="2EE3F695" w14:textId="77777777" w:rsidTr="007E4068">
        <w:trPr>
          <w:gridAfter w:val="1"/>
          <w:wAfter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2A4EBAED"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Table B2</w:t>
            </w:r>
          </w:p>
          <w:p w14:paraId="2965D3C4"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279CC7C"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xml:space="preserve">Component code </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(if any)</w:t>
            </w:r>
          </w:p>
        </w:tc>
        <w:tc>
          <w:tcPr>
            <w:tcW w:w="15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5A6996C"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Component title at the</w:t>
            </w:r>
            <w:r w:rsidRPr="007E4068">
              <w:rPr>
                <w:rFonts w:ascii="Gill Sans MT" w:hAnsi="Gill Sans MT" w:cs="Times New Roman"/>
                <w:bCs/>
                <w:sz w:val="22"/>
                <w:szCs w:val="22"/>
                <w:lang w:val="en-GB" w:eastAsia="en-GB"/>
              </w:rPr>
              <w:t xml:space="preserve"> </w:t>
            </w:r>
            <w:r w:rsidRPr="007E4068">
              <w:rPr>
                <w:rFonts w:ascii="Gill Sans MT" w:hAnsi="Gill Sans MT" w:cs="Times New Roman"/>
                <w:b/>
                <w:bCs/>
                <w:sz w:val="22"/>
                <w:szCs w:val="22"/>
                <w:lang w:val="en-GB" w:eastAsia="en-GB"/>
              </w:rPr>
              <w:t>Sending Institution</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(as indicated in the course catalogue)</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3589F0B"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Deleted component</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DA6EE5"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Added component</w:t>
            </w:r>
            <w:r w:rsidRPr="007E4068">
              <w:rPr>
                <w:rFonts w:ascii="Gill Sans MT" w:hAnsi="Gill Sans MT" w:cs="Times New Roman"/>
                <w:b/>
                <w:bCs/>
                <w:sz w:val="22"/>
                <w:szCs w:val="22"/>
                <w:lang w:val="en-GB" w:eastAsia="en-GB"/>
              </w:rPr>
              <w:br/>
            </w:r>
            <w:r w:rsidRPr="007E4068">
              <w:rPr>
                <w:rFonts w:ascii="Gill Sans MT" w:hAnsi="Gill Sans MT" w:cs="Times New Roman"/>
                <w:bCs/>
                <w:sz w:val="22"/>
                <w:szCs w:val="22"/>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3BDD1172"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AF31C7B"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vAlign w:val="center"/>
            <w:hideMark/>
          </w:tcPr>
          <w:p w14:paraId="4B985AE6" w14:textId="77777777" w:rsidR="007E4068" w:rsidRPr="007E4068" w:rsidRDefault="007E4068" w:rsidP="00E70549">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Automatic recognition</w:t>
            </w:r>
          </w:p>
        </w:tc>
      </w:tr>
      <w:tr w:rsidR="007E4068" w:rsidRPr="007E4068" w14:paraId="25E6E002" w14:textId="77777777" w:rsidTr="007E4068">
        <w:trPr>
          <w:gridAfter w:val="1"/>
          <w:wAfter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A77817A"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AF0CDF" w14:textId="77777777" w:rsidR="007E4068" w:rsidRPr="007E4068" w:rsidRDefault="007E4068" w:rsidP="00E70549">
            <w:pPr>
              <w:spacing w:after="0" w:line="240" w:lineRule="auto"/>
              <w:rPr>
                <w:rFonts w:ascii="Gill Sans MT" w:hAnsi="Gill Sans MT" w:cs="Times New Roman"/>
                <w:color w:val="0000FF"/>
                <w:sz w:val="22"/>
                <w:szCs w:val="22"/>
                <w:lang w:val="en-GB" w:eastAsia="en-GB"/>
              </w:rPr>
            </w:pPr>
            <w:r w:rsidRPr="007E4068">
              <w:rPr>
                <w:rFonts w:ascii="Gill Sans MT" w:hAnsi="Gill Sans MT" w:cs="Times New Roman"/>
                <w:color w:val="0000FF"/>
                <w:sz w:val="22"/>
                <w:szCs w:val="22"/>
                <w:lang w:val="en-GB" w:eastAsia="en-GB"/>
              </w:rPr>
              <w:t> </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378DA20D"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4F8E9ACC" w14:textId="77777777" w:rsidR="007E4068" w:rsidRPr="007E4068" w:rsidRDefault="00686225" w:rsidP="00E70549">
            <w:pPr>
              <w:spacing w:after="0" w:line="240" w:lineRule="auto"/>
              <w:jc w:val="center"/>
              <w:rPr>
                <w:rFonts w:ascii="Gill Sans MT" w:hAnsi="Gill Sans MT" w:cs="Times New Roman"/>
                <w:b/>
                <w:bCs/>
                <w:sz w:val="22"/>
                <w:szCs w:val="22"/>
                <w:lang w:val="en-GB" w:eastAsia="en-GB"/>
              </w:rPr>
            </w:pPr>
            <w:sdt>
              <w:sdtPr>
                <w:rPr>
                  <w:rFonts w:ascii="Gill Sans MT" w:hAnsi="Gill Sans MT" w:cs="Times New Roman"/>
                  <w:iCs/>
                  <w:sz w:val="22"/>
                  <w:szCs w:val="22"/>
                  <w:lang w:val="en-GB" w:eastAsia="en-GB"/>
                </w:rPr>
                <w:id w:val="1806974447"/>
                <w14:checkbox>
                  <w14:checked w14:val="0"/>
                  <w14:checkedState w14:val="2612" w14:font="MS Gothic"/>
                  <w14:uncheckedState w14:val="2610" w14:font="MS Gothic"/>
                </w14:checkbox>
              </w:sdtPr>
              <w:sdtEndPr/>
              <w:sdtContent>
                <w:r w:rsidR="007E4068" w:rsidRPr="007E4068">
                  <w:rPr>
                    <w:rFonts w:ascii="Segoe UI Symbol" w:eastAsia="MS Gothic" w:hAnsi="Segoe UI Symbol" w:cs="Segoe UI Symbol"/>
                    <w:iCs/>
                    <w:sz w:val="22"/>
                    <w:szCs w:val="22"/>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2CD5684A" w14:textId="77777777" w:rsidR="007E4068" w:rsidRPr="007E4068" w:rsidRDefault="00686225" w:rsidP="00E70549">
            <w:pPr>
              <w:spacing w:after="0" w:line="240" w:lineRule="auto"/>
              <w:jc w:val="center"/>
              <w:rPr>
                <w:rFonts w:ascii="Gill Sans MT" w:hAnsi="Gill Sans MT" w:cs="Times New Roman"/>
                <w:b/>
                <w:bCs/>
                <w:sz w:val="22"/>
                <w:szCs w:val="22"/>
                <w:lang w:val="en-GB" w:eastAsia="en-GB"/>
              </w:rPr>
            </w:pPr>
            <w:sdt>
              <w:sdtPr>
                <w:rPr>
                  <w:rFonts w:ascii="Gill Sans MT" w:hAnsi="Gill Sans MT" w:cs="Times New Roman"/>
                  <w:iCs/>
                  <w:sz w:val="22"/>
                  <w:szCs w:val="22"/>
                  <w:lang w:val="en-GB" w:eastAsia="en-GB"/>
                </w:rPr>
                <w:id w:val="502093609"/>
                <w14:checkbox>
                  <w14:checked w14:val="0"/>
                  <w14:checkedState w14:val="2612" w14:font="MS Gothic"/>
                  <w14:uncheckedState w14:val="2610" w14:font="MS Gothic"/>
                </w14:checkbox>
              </w:sdtPr>
              <w:sdtEndPr/>
              <w:sdtContent>
                <w:r w:rsidR="007E4068" w:rsidRPr="007E4068">
                  <w:rPr>
                    <w:rFonts w:ascii="Segoe UI Symbol" w:eastAsia="MS Gothic" w:hAnsi="Segoe UI Symbol" w:cs="Segoe UI Symbol"/>
                    <w:iCs/>
                    <w:sz w:val="22"/>
                    <w:szCs w:val="22"/>
                    <w:lang w:val="en-GB" w:eastAsia="en-GB"/>
                  </w:rPr>
                  <w:t>☐</w:t>
                </w:r>
              </w:sdtContent>
            </w:sdt>
          </w:p>
        </w:tc>
        <w:sdt>
          <w:sdtPr>
            <w:rPr>
              <w:rFonts w:ascii="Gill Sans MT" w:hAnsi="Gill Sans MT" w:cs="Times New Roman"/>
              <w:b/>
              <w:bCs/>
              <w:sz w:val="22"/>
              <w:szCs w:val="22"/>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120EB31B"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Style w:val="PlaceholderText"/>
                    <w:rFonts w:ascii="Gill Sans MT" w:hAnsi="Gill Sans MT"/>
                    <w:sz w:val="22"/>
                    <w:szCs w:val="22"/>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8F9CC94"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022A2555"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273208480"/>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443263112"/>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3A2964F2" w14:textId="77777777" w:rsidTr="007E4068">
        <w:trPr>
          <w:gridAfter w:val="1"/>
          <w:wAfter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252C7410" w14:textId="77777777" w:rsidR="007E4068" w:rsidRPr="007E4068" w:rsidRDefault="007E4068" w:rsidP="00E70549">
            <w:pPr>
              <w:spacing w:after="0" w:line="240" w:lineRule="auto"/>
              <w:rPr>
                <w:rFonts w:ascii="Gill Sans MT" w:hAnsi="Gill Sans MT" w:cs="Times New Roman"/>
                <w:sz w:val="22"/>
                <w:szCs w:val="22"/>
                <w:lang w:val="en-GB" w:eastAsia="en-GB"/>
              </w:rPr>
            </w:pPr>
            <w:r w:rsidRPr="007E4068">
              <w:rPr>
                <w:rFonts w:ascii="Gill Sans MT" w:hAnsi="Gill Sans MT" w:cs="Times New Roman"/>
                <w:sz w:val="22"/>
                <w:szCs w:val="22"/>
                <w:lang w:val="en-GB" w:eastAsia="en-GB"/>
              </w:rPr>
              <w:t> </w:t>
            </w:r>
          </w:p>
        </w:tc>
        <w:tc>
          <w:tcPr>
            <w:tcW w:w="12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56D514C" w14:textId="77777777" w:rsidR="007E4068" w:rsidRPr="007E4068" w:rsidRDefault="007E4068" w:rsidP="00E70549">
            <w:pPr>
              <w:spacing w:after="0" w:line="240" w:lineRule="auto"/>
              <w:rPr>
                <w:rFonts w:ascii="Gill Sans MT" w:hAnsi="Gill Sans MT" w:cs="Times New Roman"/>
                <w:color w:val="0000FF"/>
                <w:sz w:val="22"/>
                <w:szCs w:val="22"/>
                <w:lang w:val="en-GB" w:eastAsia="en-GB"/>
              </w:rPr>
            </w:pPr>
            <w:r w:rsidRPr="007E4068">
              <w:rPr>
                <w:rFonts w:ascii="Gill Sans MT" w:hAnsi="Gill Sans MT" w:cs="Times New Roman"/>
                <w:color w:val="0000FF"/>
                <w:sz w:val="22"/>
                <w:szCs w:val="22"/>
                <w:lang w:val="en-GB" w:eastAsia="en-GB"/>
              </w:rPr>
              <w:t> </w:t>
            </w:r>
          </w:p>
        </w:tc>
        <w:tc>
          <w:tcPr>
            <w:tcW w:w="1506" w:type="dxa"/>
            <w:tcBorders>
              <w:top w:val="single" w:sz="8" w:space="0" w:color="auto"/>
              <w:left w:val="nil"/>
              <w:bottom w:val="double" w:sz="6" w:space="0" w:color="auto"/>
              <w:right w:val="single" w:sz="8" w:space="0" w:color="auto"/>
            </w:tcBorders>
            <w:shd w:val="clear" w:color="auto" w:fill="auto"/>
            <w:vAlign w:val="center"/>
            <w:hideMark/>
          </w:tcPr>
          <w:p w14:paraId="3DD48F06"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1E7FBEC9" w14:textId="77777777" w:rsidR="007E4068" w:rsidRPr="007E4068" w:rsidRDefault="00686225" w:rsidP="00E70549">
            <w:pPr>
              <w:spacing w:after="0" w:line="240" w:lineRule="auto"/>
              <w:jc w:val="center"/>
              <w:rPr>
                <w:rFonts w:ascii="Gill Sans MT" w:hAnsi="Gill Sans MT" w:cs="Times New Roman"/>
                <w:b/>
                <w:bCs/>
                <w:sz w:val="22"/>
                <w:szCs w:val="22"/>
                <w:lang w:val="en-GB" w:eastAsia="en-GB"/>
              </w:rPr>
            </w:pPr>
            <w:sdt>
              <w:sdtPr>
                <w:rPr>
                  <w:rFonts w:ascii="Gill Sans MT" w:hAnsi="Gill Sans MT" w:cs="Times New Roman"/>
                  <w:iCs/>
                  <w:sz w:val="22"/>
                  <w:szCs w:val="22"/>
                  <w:lang w:val="en-GB" w:eastAsia="en-GB"/>
                </w:rPr>
                <w:id w:val="2002080083"/>
                <w14:checkbox>
                  <w14:checked w14:val="0"/>
                  <w14:checkedState w14:val="2612" w14:font="MS Gothic"/>
                  <w14:uncheckedState w14:val="2610" w14:font="MS Gothic"/>
                </w14:checkbox>
              </w:sdtPr>
              <w:sdtEndPr/>
              <w:sdtContent>
                <w:r w:rsidR="007E4068" w:rsidRPr="007E4068">
                  <w:rPr>
                    <w:rFonts w:ascii="Segoe UI Symbol" w:eastAsia="MS Gothic" w:hAnsi="Segoe UI Symbol" w:cs="Segoe UI Symbol"/>
                    <w:iCs/>
                    <w:sz w:val="22"/>
                    <w:szCs w:val="22"/>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25C6E430" w14:textId="77777777" w:rsidR="007E4068" w:rsidRPr="007E4068" w:rsidRDefault="00686225" w:rsidP="00E70549">
            <w:pPr>
              <w:spacing w:after="0" w:line="240" w:lineRule="auto"/>
              <w:jc w:val="center"/>
              <w:rPr>
                <w:rFonts w:ascii="Gill Sans MT" w:hAnsi="Gill Sans MT" w:cs="Times New Roman"/>
                <w:b/>
                <w:bCs/>
                <w:sz w:val="22"/>
                <w:szCs w:val="22"/>
                <w:lang w:val="en-GB" w:eastAsia="en-GB"/>
              </w:rPr>
            </w:pPr>
            <w:sdt>
              <w:sdtPr>
                <w:rPr>
                  <w:rFonts w:ascii="Gill Sans MT" w:hAnsi="Gill Sans MT" w:cs="Times New Roman"/>
                  <w:iCs/>
                  <w:sz w:val="22"/>
                  <w:szCs w:val="22"/>
                  <w:lang w:val="en-GB" w:eastAsia="en-GB"/>
                </w:rPr>
                <w:id w:val="2052731257"/>
                <w14:checkbox>
                  <w14:checked w14:val="0"/>
                  <w14:checkedState w14:val="2612" w14:font="MS Gothic"/>
                  <w14:uncheckedState w14:val="2610" w14:font="MS Gothic"/>
                </w14:checkbox>
              </w:sdtPr>
              <w:sdtEndPr/>
              <w:sdtContent>
                <w:r w:rsidR="007E4068" w:rsidRPr="007E4068">
                  <w:rPr>
                    <w:rFonts w:ascii="Segoe UI Symbol" w:eastAsia="MS Gothic" w:hAnsi="Segoe UI Symbol" w:cs="Segoe UI Symbol"/>
                    <w:iCs/>
                    <w:sz w:val="22"/>
                    <w:szCs w:val="22"/>
                    <w:lang w:val="en-GB" w:eastAsia="en-GB"/>
                  </w:rPr>
                  <w:t>☐</w:t>
                </w:r>
              </w:sdtContent>
            </w:sdt>
          </w:p>
        </w:tc>
        <w:sdt>
          <w:sdtPr>
            <w:rPr>
              <w:rFonts w:ascii="Gill Sans MT" w:hAnsi="Gill Sans MT" w:cs="Times New Roman"/>
              <w:b/>
              <w:bCs/>
              <w:sz w:val="22"/>
              <w:szCs w:val="22"/>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5A2CBDA2"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Style w:val="PlaceholderText"/>
                    <w:rFonts w:ascii="Gill Sans MT" w:hAnsi="Gill Sans MT"/>
                    <w:sz w:val="22"/>
                    <w:szCs w:val="22"/>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0173D289" w14:textId="77777777" w:rsidR="007E4068" w:rsidRPr="007E4068" w:rsidRDefault="007E4068" w:rsidP="00E70549">
            <w:pPr>
              <w:spacing w:after="0" w:line="240" w:lineRule="auto"/>
              <w:rPr>
                <w:rFonts w:ascii="Gill Sans MT" w:hAnsi="Gill Sans MT" w:cs="Times New Roman"/>
                <w:b/>
                <w:bCs/>
                <w:sz w:val="22"/>
                <w:szCs w:val="22"/>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53608DB6" w14:textId="77777777" w:rsidR="007E4068" w:rsidRPr="007E4068" w:rsidRDefault="007E4068" w:rsidP="00E70549">
            <w:pPr>
              <w:spacing w:after="0" w:line="240" w:lineRule="auto"/>
              <w:rPr>
                <w:rFonts w:ascii="Gill Sans MT" w:hAnsi="Gill Sans MT" w:cs="Times New Roman"/>
                <w:b/>
                <w:bCs/>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796254740"/>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2040543849"/>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bl>
    <w:p w14:paraId="61127772" w14:textId="77777777" w:rsidR="007E4068" w:rsidRPr="00726485" w:rsidRDefault="007E4068" w:rsidP="007E4068">
      <w:pPr>
        <w:spacing w:after="0" w:line="240" w:lineRule="auto"/>
        <w:rPr>
          <w:rFonts w:ascii="Gill Sans MT" w:hAnsi="Gill Sans MT"/>
          <w:lang w:val="en-GB"/>
        </w:rPr>
      </w:pPr>
    </w:p>
    <w:p w14:paraId="1C7D40F5" w14:textId="77777777" w:rsidR="007E4068" w:rsidRPr="00726485" w:rsidRDefault="007E4068" w:rsidP="007E4068">
      <w:pPr>
        <w:spacing w:after="0" w:line="240" w:lineRule="auto"/>
        <w:rPr>
          <w:rFonts w:ascii="Gill Sans MT" w:hAnsi="Gill Sans MT"/>
          <w:lang w:val="en-GB"/>
        </w:rPr>
      </w:pPr>
    </w:p>
    <w:p w14:paraId="0C31CA1A" w14:textId="77777777" w:rsidR="007E4068" w:rsidRPr="00726485" w:rsidRDefault="007E4068" w:rsidP="007E4068">
      <w:pPr>
        <w:spacing w:after="0" w:line="240" w:lineRule="auto"/>
        <w:rPr>
          <w:rFonts w:ascii="Gill Sans MT" w:hAnsi="Gill Sans MT"/>
          <w:lang w:val="en-GB"/>
        </w:rPr>
      </w:pPr>
    </w:p>
    <w:tbl>
      <w:tblPr>
        <w:tblStyle w:val="TableGrid"/>
        <w:tblpPr w:leftFromText="180" w:rightFromText="180" w:vertAnchor="text" w:tblpX="-632"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6"/>
        <w:gridCol w:w="1276"/>
        <w:gridCol w:w="2693"/>
        <w:gridCol w:w="2126"/>
        <w:gridCol w:w="1276"/>
        <w:gridCol w:w="1452"/>
        <w:gridCol w:w="1462"/>
      </w:tblGrid>
      <w:tr w:rsidR="007E4068" w:rsidRPr="00686225" w14:paraId="1782DDA6" w14:textId="77777777" w:rsidTr="007E4068">
        <w:trPr>
          <w:trHeight w:hRule="exact" w:val="537"/>
        </w:trPr>
        <w:tc>
          <w:tcPr>
            <w:tcW w:w="11121" w:type="dxa"/>
            <w:gridSpan w:val="7"/>
            <w:shd w:val="clear" w:color="auto" w:fill="D5DCE4" w:themeFill="text2" w:themeFillTint="33"/>
          </w:tcPr>
          <w:p w14:paraId="6D230BC7" w14:textId="77777777" w:rsidR="007E4068" w:rsidRPr="007E4068" w:rsidRDefault="007E4068" w:rsidP="007E4068">
            <w:pPr>
              <w:spacing w:after="0" w:line="240" w:lineRule="auto"/>
              <w:jc w:val="center"/>
              <w:rPr>
                <w:rFonts w:ascii="Gill Sans MT" w:hAnsi="Gill Sans MT" w:cs="Times New Roman"/>
                <w:b/>
                <w:sz w:val="22"/>
                <w:szCs w:val="22"/>
                <w:lang w:val="en-GB" w:eastAsia="en-GB"/>
              </w:rPr>
            </w:pPr>
            <w:r w:rsidRPr="007E4068">
              <w:rPr>
                <w:rFonts w:ascii="Gill Sans MT" w:hAnsi="Gill Sans MT" w:cs="Times New Roman"/>
                <w:b/>
                <w:sz w:val="22"/>
                <w:szCs w:val="22"/>
                <w:lang w:val="en-GB" w:eastAsia="en-GB"/>
              </w:rPr>
              <w:t>Exceptional changes to Table C (if applicable)</w:t>
            </w:r>
          </w:p>
          <w:p w14:paraId="7487C44E" w14:textId="77777777" w:rsidR="007E4068" w:rsidRPr="007E4068" w:rsidRDefault="007E4068" w:rsidP="007E4068">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sz w:val="22"/>
                <w:szCs w:val="22"/>
                <w:lang w:val="en-GB" w:eastAsia="en-GB"/>
              </w:rPr>
              <w:t>(to be digitally approved by the student and the responsible person in the Sending Institution)</w:t>
            </w:r>
          </w:p>
        </w:tc>
      </w:tr>
      <w:tr w:rsidR="00671897" w:rsidRPr="007E4068" w14:paraId="337D089C" w14:textId="77777777" w:rsidTr="00671897">
        <w:trPr>
          <w:trHeight w:hRule="exact" w:val="1339"/>
        </w:trPr>
        <w:tc>
          <w:tcPr>
            <w:tcW w:w="836" w:type="dxa"/>
            <w:vMerge w:val="restart"/>
            <w:shd w:val="clear" w:color="auto" w:fill="D5DCE4" w:themeFill="text2" w:themeFillTint="33"/>
            <w:vAlign w:val="center"/>
          </w:tcPr>
          <w:p w14:paraId="127DDFC8" w14:textId="77777777" w:rsidR="007E4068" w:rsidRPr="007E4068" w:rsidRDefault="007E4068" w:rsidP="007E4068">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Table C2</w:t>
            </w:r>
          </w:p>
        </w:tc>
        <w:tc>
          <w:tcPr>
            <w:tcW w:w="1276" w:type="dxa"/>
            <w:shd w:val="clear" w:color="auto" w:fill="D0CECE" w:themeFill="background2" w:themeFillShade="E6"/>
            <w:vAlign w:val="center"/>
          </w:tcPr>
          <w:p w14:paraId="01FEB129" w14:textId="77777777" w:rsidR="007E4068" w:rsidRPr="007E4068" w:rsidRDefault="007E4068" w:rsidP="007E4068">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Component</w:t>
            </w:r>
          </w:p>
          <w:p w14:paraId="22DF1989" w14:textId="77777777" w:rsidR="007E4068" w:rsidRPr="007E4068" w:rsidRDefault="007E4068" w:rsidP="007E4068">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code (if any)</w:t>
            </w:r>
          </w:p>
        </w:tc>
        <w:tc>
          <w:tcPr>
            <w:tcW w:w="2693" w:type="dxa"/>
            <w:shd w:val="clear" w:color="auto" w:fill="D0CECE" w:themeFill="background2" w:themeFillShade="E6"/>
            <w:vAlign w:val="center"/>
          </w:tcPr>
          <w:p w14:paraId="63E3539E" w14:textId="77777777" w:rsidR="007E4068" w:rsidRPr="007E4068" w:rsidRDefault="007E4068" w:rsidP="007E4068">
            <w:pPr>
              <w:spacing w:after="0" w:line="240" w:lineRule="auto"/>
              <w:jc w:val="center"/>
              <w:rPr>
                <w:rFonts w:ascii="Gill Sans MT" w:hAnsi="Gill Sans MT" w:cs="Times New Roman"/>
                <w:b/>
                <w:bCs/>
                <w:sz w:val="22"/>
                <w:szCs w:val="22"/>
                <w:lang w:val="en-GB" w:eastAsia="en-GB"/>
              </w:rPr>
            </w:pPr>
            <w:r w:rsidRPr="007E4068">
              <w:rPr>
                <w:rFonts w:ascii="Gill Sans MT" w:hAnsi="Gill Sans MT" w:cs="Times New Roman"/>
                <w:b/>
                <w:bCs/>
                <w:sz w:val="22"/>
                <w:szCs w:val="22"/>
                <w:lang w:val="en-GB" w:eastAsia="en-GB"/>
              </w:rPr>
              <w:t>Component title or description of the study</w:t>
            </w:r>
          </w:p>
          <w:p w14:paraId="230BC3BE" w14:textId="77777777" w:rsidR="007E4068" w:rsidRPr="007E4068" w:rsidRDefault="007E4068" w:rsidP="007E4068">
            <w:pPr>
              <w:spacing w:after="0" w:line="240" w:lineRule="auto"/>
              <w:jc w:val="center"/>
              <w:rPr>
                <w:rFonts w:ascii="Gill Sans MT" w:hAnsi="Gill Sans MT"/>
                <w:b/>
                <w:sz w:val="22"/>
                <w:szCs w:val="22"/>
                <w:lang w:val="en-GB"/>
              </w:rPr>
            </w:pPr>
            <w:r w:rsidRPr="007E4068">
              <w:rPr>
                <w:rFonts w:ascii="Gill Sans MT" w:hAnsi="Gill Sans MT" w:cs="Times New Roman"/>
                <w:b/>
                <w:bCs/>
                <w:sz w:val="22"/>
                <w:szCs w:val="22"/>
                <w:lang w:val="en-GB" w:eastAsia="en-GB"/>
              </w:rPr>
              <w:t>programme at the Receiving Institution</w:t>
            </w:r>
          </w:p>
        </w:tc>
        <w:tc>
          <w:tcPr>
            <w:tcW w:w="2126" w:type="dxa"/>
            <w:shd w:val="clear" w:color="auto" w:fill="D0CECE" w:themeFill="background2" w:themeFillShade="E6"/>
            <w:vAlign w:val="center"/>
          </w:tcPr>
          <w:p w14:paraId="156126B8" w14:textId="77777777" w:rsidR="007E4068" w:rsidRPr="007E4068" w:rsidRDefault="007E4068" w:rsidP="007E4068">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Short description of the virtual component</w:t>
            </w:r>
          </w:p>
          <w:p w14:paraId="4B171A63" w14:textId="77777777" w:rsidR="007E4068" w:rsidRPr="007E4068" w:rsidRDefault="007E4068" w:rsidP="007E4068">
            <w:pPr>
              <w:spacing w:after="0" w:line="240" w:lineRule="auto"/>
              <w:jc w:val="center"/>
              <w:rPr>
                <w:rFonts w:ascii="Gill Sans MT" w:hAnsi="Gill Sans MT"/>
                <w:b/>
                <w:sz w:val="22"/>
                <w:szCs w:val="22"/>
                <w:lang w:val="en-GB"/>
              </w:rPr>
            </w:pPr>
            <w:r w:rsidRPr="007E4068">
              <w:rPr>
                <w:rFonts w:ascii="Gill Sans MT" w:hAnsi="Gill Sans MT"/>
                <w:b/>
                <w:sz w:val="22"/>
                <w:szCs w:val="22"/>
                <w:lang w:val="en-GB"/>
              </w:rPr>
              <w:t>(obligatory field):</w:t>
            </w:r>
          </w:p>
        </w:tc>
        <w:tc>
          <w:tcPr>
            <w:tcW w:w="1276" w:type="dxa"/>
            <w:shd w:val="clear" w:color="auto" w:fill="D0CECE" w:themeFill="background2" w:themeFillShade="E6"/>
            <w:vAlign w:val="center"/>
          </w:tcPr>
          <w:p w14:paraId="505C34FC" w14:textId="77777777" w:rsidR="007E4068" w:rsidRPr="007E4068" w:rsidRDefault="007E4068" w:rsidP="007E4068">
            <w:pPr>
              <w:spacing w:after="0" w:line="240" w:lineRule="auto"/>
              <w:jc w:val="center"/>
              <w:rPr>
                <w:rFonts w:ascii="Gill Sans MT" w:hAnsi="Gill Sans MT" w:cs="Times New Roman"/>
                <w:sz w:val="22"/>
                <w:szCs w:val="22"/>
                <w:lang w:val="en-GB" w:eastAsia="en-GB"/>
              </w:rPr>
            </w:pPr>
            <w:r w:rsidRPr="007E4068">
              <w:rPr>
                <w:rFonts w:ascii="Gill Sans MT" w:hAnsi="Gill Sans MT"/>
                <w:b/>
                <w:sz w:val="22"/>
                <w:szCs w:val="22"/>
                <w:lang w:val="en-GB"/>
              </w:rPr>
              <w:t>Reason for change</w:t>
            </w:r>
          </w:p>
        </w:tc>
        <w:tc>
          <w:tcPr>
            <w:tcW w:w="1452" w:type="dxa"/>
            <w:shd w:val="clear" w:color="auto" w:fill="D9D9D9" w:themeFill="background1" w:themeFillShade="D9"/>
            <w:vAlign w:val="center"/>
          </w:tcPr>
          <w:p w14:paraId="7C698C66" w14:textId="77777777" w:rsidR="007E4068" w:rsidRPr="007E4068" w:rsidRDefault="007E4068" w:rsidP="007E4068">
            <w:pPr>
              <w:spacing w:after="0" w:line="240" w:lineRule="auto"/>
              <w:jc w:val="center"/>
              <w:rPr>
                <w:rFonts w:ascii="Gill Sans MT" w:hAnsi="Gill Sans MT" w:cs="Times New Roman"/>
                <w:b/>
                <w:sz w:val="22"/>
                <w:szCs w:val="22"/>
                <w:lang w:val="en-GB" w:eastAsia="en-GB"/>
              </w:rPr>
            </w:pPr>
            <w:r w:rsidRPr="007E4068">
              <w:rPr>
                <w:rFonts w:ascii="Gill Sans MT" w:hAnsi="Gill Sans MT" w:cs="Times New Roman"/>
                <w:b/>
                <w:sz w:val="22"/>
                <w:szCs w:val="22"/>
                <w:lang w:val="en-GB" w:eastAsia="en-GB"/>
              </w:rPr>
              <w:t>Number of ECTS credits to be awarded</w:t>
            </w:r>
          </w:p>
        </w:tc>
        <w:tc>
          <w:tcPr>
            <w:tcW w:w="1462" w:type="dxa"/>
            <w:shd w:val="clear" w:color="auto" w:fill="D0CECE" w:themeFill="background2" w:themeFillShade="E6"/>
            <w:vAlign w:val="center"/>
          </w:tcPr>
          <w:p w14:paraId="783C119F" w14:textId="77777777" w:rsidR="007E4068" w:rsidRPr="007E4068" w:rsidRDefault="007E4068" w:rsidP="007E4068">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b/>
                <w:bCs/>
                <w:sz w:val="22"/>
                <w:szCs w:val="22"/>
                <w:lang w:val="en-GB" w:eastAsia="en-GB"/>
              </w:rPr>
              <w:t>Automatic recognition</w:t>
            </w:r>
          </w:p>
        </w:tc>
      </w:tr>
      <w:tr w:rsidR="007E4068" w:rsidRPr="007E4068" w14:paraId="076B0425" w14:textId="77777777" w:rsidTr="00671897">
        <w:trPr>
          <w:trHeight w:hRule="exact" w:val="341"/>
        </w:trPr>
        <w:tc>
          <w:tcPr>
            <w:tcW w:w="836" w:type="dxa"/>
            <w:vMerge/>
            <w:shd w:val="clear" w:color="auto" w:fill="D5DCE4" w:themeFill="text2" w:themeFillTint="33"/>
          </w:tcPr>
          <w:p w14:paraId="5EC00849" w14:textId="77777777" w:rsidR="007E4068" w:rsidRPr="007E4068" w:rsidRDefault="007E4068" w:rsidP="007E4068">
            <w:pPr>
              <w:spacing w:after="0" w:line="240" w:lineRule="auto"/>
              <w:ind w:right="-993"/>
              <w:rPr>
                <w:rFonts w:ascii="Gill Sans MT" w:hAnsi="Gill Sans MT"/>
                <w:b/>
                <w:sz w:val="22"/>
                <w:szCs w:val="22"/>
                <w:lang w:val="en-GB"/>
              </w:rPr>
            </w:pPr>
          </w:p>
        </w:tc>
        <w:tc>
          <w:tcPr>
            <w:tcW w:w="1276" w:type="dxa"/>
          </w:tcPr>
          <w:p w14:paraId="080ABA88" w14:textId="77777777" w:rsidR="007E4068" w:rsidRPr="007E4068" w:rsidRDefault="007E4068" w:rsidP="007E4068">
            <w:pPr>
              <w:spacing w:after="0" w:line="240" w:lineRule="auto"/>
              <w:ind w:right="-993"/>
              <w:rPr>
                <w:rFonts w:ascii="Gill Sans MT" w:hAnsi="Gill Sans MT"/>
                <w:b/>
                <w:sz w:val="22"/>
                <w:szCs w:val="22"/>
                <w:lang w:val="en-GB"/>
              </w:rPr>
            </w:pPr>
          </w:p>
        </w:tc>
        <w:tc>
          <w:tcPr>
            <w:tcW w:w="2693" w:type="dxa"/>
          </w:tcPr>
          <w:p w14:paraId="1EA29700" w14:textId="77777777" w:rsidR="007E4068" w:rsidRPr="007E4068" w:rsidRDefault="007E4068" w:rsidP="007E4068">
            <w:pPr>
              <w:spacing w:after="0" w:line="240" w:lineRule="auto"/>
              <w:ind w:right="-993"/>
              <w:rPr>
                <w:rFonts w:ascii="Gill Sans MT" w:hAnsi="Gill Sans MT"/>
                <w:b/>
                <w:sz w:val="22"/>
                <w:szCs w:val="22"/>
                <w:lang w:val="en-GB"/>
              </w:rPr>
            </w:pPr>
          </w:p>
        </w:tc>
        <w:tc>
          <w:tcPr>
            <w:tcW w:w="2126" w:type="dxa"/>
          </w:tcPr>
          <w:p w14:paraId="5E879930" w14:textId="77777777" w:rsidR="007E4068" w:rsidRPr="007E4068" w:rsidRDefault="007E4068" w:rsidP="007E4068">
            <w:pPr>
              <w:spacing w:after="0" w:line="240" w:lineRule="auto"/>
              <w:rPr>
                <w:rFonts w:ascii="Gill Sans MT" w:hAnsi="Gill Sans MT" w:cs="Times New Roman"/>
                <w:sz w:val="22"/>
                <w:szCs w:val="22"/>
                <w:lang w:val="en-GB" w:eastAsia="en-GB"/>
              </w:rPr>
            </w:pPr>
          </w:p>
        </w:tc>
        <w:tc>
          <w:tcPr>
            <w:tcW w:w="1276" w:type="dxa"/>
          </w:tcPr>
          <w:p w14:paraId="130CBD80" w14:textId="77777777" w:rsidR="007E4068" w:rsidRPr="007E4068" w:rsidRDefault="007E4068" w:rsidP="007E4068">
            <w:pPr>
              <w:spacing w:after="0" w:line="240" w:lineRule="auto"/>
              <w:rPr>
                <w:rFonts w:ascii="Gill Sans MT" w:hAnsi="Gill Sans MT" w:cs="Times New Roman"/>
                <w:sz w:val="22"/>
                <w:szCs w:val="22"/>
                <w:lang w:val="en-GB" w:eastAsia="en-GB"/>
              </w:rPr>
            </w:pPr>
          </w:p>
        </w:tc>
        <w:tc>
          <w:tcPr>
            <w:tcW w:w="1452" w:type="dxa"/>
          </w:tcPr>
          <w:p w14:paraId="6ACEA307" w14:textId="77777777" w:rsidR="007E4068" w:rsidRPr="007E4068" w:rsidRDefault="007E4068" w:rsidP="007E4068">
            <w:pPr>
              <w:spacing w:after="0" w:line="240" w:lineRule="auto"/>
              <w:jc w:val="center"/>
              <w:rPr>
                <w:rFonts w:ascii="Gill Sans MT" w:hAnsi="Gill Sans MT" w:cs="Times New Roman"/>
                <w:sz w:val="22"/>
                <w:szCs w:val="22"/>
                <w:lang w:val="en-GB" w:eastAsia="en-GB"/>
              </w:rPr>
            </w:pPr>
          </w:p>
        </w:tc>
        <w:tc>
          <w:tcPr>
            <w:tcW w:w="1462" w:type="dxa"/>
            <w:vAlign w:val="bottom"/>
          </w:tcPr>
          <w:p w14:paraId="145120FB" w14:textId="77777777" w:rsidR="007E4068" w:rsidRPr="007E4068" w:rsidRDefault="007E4068" w:rsidP="007E4068">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727850403"/>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2090345302"/>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r w:rsidR="007E4068" w:rsidRPr="007E4068" w14:paraId="33751A25" w14:textId="77777777" w:rsidTr="00671897">
        <w:trPr>
          <w:trHeight w:hRule="exact" w:val="341"/>
        </w:trPr>
        <w:tc>
          <w:tcPr>
            <w:tcW w:w="836" w:type="dxa"/>
            <w:vMerge/>
            <w:shd w:val="clear" w:color="auto" w:fill="D5DCE4" w:themeFill="text2" w:themeFillTint="33"/>
          </w:tcPr>
          <w:p w14:paraId="2F8AB371" w14:textId="77777777" w:rsidR="007E4068" w:rsidRPr="007E4068" w:rsidRDefault="007E4068" w:rsidP="007E4068">
            <w:pPr>
              <w:spacing w:after="0" w:line="240" w:lineRule="auto"/>
              <w:ind w:right="-993"/>
              <w:rPr>
                <w:rFonts w:ascii="Gill Sans MT" w:hAnsi="Gill Sans MT"/>
                <w:b/>
                <w:sz w:val="22"/>
                <w:szCs w:val="22"/>
                <w:lang w:val="en-GB"/>
              </w:rPr>
            </w:pPr>
          </w:p>
        </w:tc>
        <w:tc>
          <w:tcPr>
            <w:tcW w:w="1276" w:type="dxa"/>
          </w:tcPr>
          <w:p w14:paraId="7712D222" w14:textId="77777777" w:rsidR="007E4068" w:rsidRPr="007E4068" w:rsidRDefault="007E4068" w:rsidP="007E4068">
            <w:pPr>
              <w:spacing w:after="0" w:line="240" w:lineRule="auto"/>
              <w:ind w:right="-993"/>
              <w:rPr>
                <w:rFonts w:ascii="Gill Sans MT" w:hAnsi="Gill Sans MT"/>
                <w:b/>
                <w:sz w:val="22"/>
                <w:szCs w:val="22"/>
                <w:lang w:val="en-GB"/>
              </w:rPr>
            </w:pPr>
          </w:p>
        </w:tc>
        <w:tc>
          <w:tcPr>
            <w:tcW w:w="2693" w:type="dxa"/>
          </w:tcPr>
          <w:p w14:paraId="28146B9F" w14:textId="77777777" w:rsidR="007E4068" w:rsidRPr="007E4068" w:rsidRDefault="007E4068" w:rsidP="007E4068">
            <w:pPr>
              <w:spacing w:after="0" w:line="240" w:lineRule="auto"/>
              <w:ind w:right="-993"/>
              <w:rPr>
                <w:rFonts w:ascii="Gill Sans MT" w:hAnsi="Gill Sans MT"/>
                <w:b/>
                <w:sz w:val="22"/>
                <w:szCs w:val="22"/>
                <w:lang w:val="en-GB"/>
              </w:rPr>
            </w:pPr>
          </w:p>
        </w:tc>
        <w:tc>
          <w:tcPr>
            <w:tcW w:w="2126" w:type="dxa"/>
          </w:tcPr>
          <w:p w14:paraId="3271839C" w14:textId="77777777" w:rsidR="007E4068" w:rsidRPr="007E4068" w:rsidRDefault="007E4068" w:rsidP="007E4068">
            <w:pPr>
              <w:spacing w:after="0" w:line="240" w:lineRule="auto"/>
              <w:rPr>
                <w:rFonts w:ascii="Gill Sans MT" w:hAnsi="Gill Sans MT" w:cs="Times New Roman"/>
                <w:sz w:val="22"/>
                <w:szCs w:val="22"/>
                <w:lang w:val="en-GB" w:eastAsia="en-GB"/>
              </w:rPr>
            </w:pPr>
          </w:p>
        </w:tc>
        <w:tc>
          <w:tcPr>
            <w:tcW w:w="1276" w:type="dxa"/>
          </w:tcPr>
          <w:p w14:paraId="47D2D123" w14:textId="77777777" w:rsidR="007E4068" w:rsidRPr="007E4068" w:rsidRDefault="007E4068" w:rsidP="007E4068">
            <w:pPr>
              <w:spacing w:after="0" w:line="240" w:lineRule="auto"/>
              <w:rPr>
                <w:rFonts w:ascii="Gill Sans MT" w:hAnsi="Gill Sans MT" w:cs="Times New Roman"/>
                <w:sz w:val="22"/>
                <w:szCs w:val="22"/>
                <w:lang w:val="en-GB" w:eastAsia="en-GB"/>
              </w:rPr>
            </w:pPr>
          </w:p>
        </w:tc>
        <w:tc>
          <w:tcPr>
            <w:tcW w:w="1452" w:type="dxa"/>
          </w:tcPr>
          <w:p w14:paraId="7DAE00E8" w14:textId="77777777" w:rsidR="007E4068" w:rsidRPr="007E4068" w:rsidRDefault="007E4068" w:rsidP="007E4068">
            <w:pPr>
              <w:spacing w:after="0" w:line="240" w:lineRule="auto"/>
              <w:jc w:val="center"/>
              <w:rPr>
                <w:rFonts w:ascii="Gill Sans MT" w:hAnsi="Gill Sans MT" w:cs="Times New Roman"/>
                <w:sz w:val="22"/>
                <w:szCs w:val="22"/>
                <w:lang w:val="en-GB" w:eastAsia="en-GB"/>
              </w:rPr>
            </w:pPr>
          </w:p>
        </w:tc>
        <w:tc>
          <w:tcPr>
            <w:tcW w:w="1462" w:type="dxa"/>
            <w:vAlign w:val="bottom"/>
          </w:tcPr>
          <w:p w14:paraId="1765B247" w14:textId="77777777" w:rsidR="007E4068" w:rsidRPr="007E4068" w:rsidRDefault="007E4068" w:rsidP="007E4068">
            <w:pPr>
              <w:spacing w:after="0" w:line="240" w:lineRule="auto"/>
              <w:jc w:val="center"/>
              <w:rPr>
                <w:rFonts w:ascii="Gill Sans MT" w:hAnsi="Gill Sans MT" w:cs="Times New Roman"/>
                <w:sz w:val="22"/>
                <w:szCs w:val="22"/>
                <w:lang w:val="en-GB" w:eastAsia="en-GB"/>
              </w:rPr>
            </w:pPr>
            <w:r w:rsidRPr="007E4068">
              <w:rPr>
                <w:rFonts w:ascii="Gill Sans MT" w:hAnsi="Gill Sans MT" w:cs="Times New Roman"/>
                <w:i/>
                <w:iCs/>
                <w:sz w:val="22"/>
                <w:szCs w:val="22"/>
                <w:lang w:val="en-GB" w:eastAsia="en-GB"/>
              </w:rPr>
              <w:t xml:space="preserve">Yes </w:t>
            </w:r>
            <w:sdt>
              <w:sdtPr>
                <w:rPr>
                  <w:rFonts w:ascii="Gill Sans MT" w:hAnsi="Gill Sans MT" w:cs="Times New Roman"/>
                  <w:iCs/>
                  <w:sz w:val="22"/>
                  <w:szCs w:val="22"/>
                  <w:lang w:val="en-GB" w:eastAsia="en-GB"/>
                </w:rPr>
                <w:id w:val="-399754406"/>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r w:rsidRPr="007E4068">
              <w:rPr>
                <w:rFonts w:ascii="Gill Sans MT" w:hAnsi="Gill Sans MT" w:cs="Times New Roman"/>
                <w:i/>
                <w:iCs/>
                <w:sz w:val="22"/>
                <w:szCs w:val="22"/>
                <w:lang w:val="en-GB" w:eastAsia="en-GB"/>
              </w:rPr>
              <w:t xml:space="preserve">     No </w:t>
            </w:r>
            <w:sdt>
              <w:sdtPr>
                <w:rPr>
                  <w:rFonts w:ascii="Gill Sans MT" w:hAnsi="Gill Sans MT" w:cs="Times New Roman"/>
                  <w:iCs/>
                  <w:sz w:val="22"/>
                  <w:szCs w:val="22"/>
                  <w:lang w:val="en-GB" w:eastAsia="en-GB"/>
                </w:rPr>
                <w:id w:val="1119339253"/>
                <w14:checkbox>
                  <w14:checked w14:val="0"/>
                  <w14:checkedState w14:val="2612" w14:font="MS Gothic"/>
                  <w14:uncheckedState w14:val="2610" w14:font="MS Gothic"/>
                </w14:checkbox>
              </w:sdtPr>
              <w:sdtEndPr/>
              <w:sdtContent>
                <w:r w:rsidRPr="007E4068">
                  <w:rPr>
                    <w:rFonts w:ascii="Segoe UI Symbol" w:eastAsia="MS Gothic" w:hAnsi="Segoe UI Symbol" w:cs="Segoe UI Symbol"/>
                    <w:iCs/>
                    <w:sz w:val="22"/>
                    <w:szCs w:val="22"/>
                    <w:lang w:val="en-GB" w:eastAsia="en-GB"/>
                  </w:rPr>
                  <w:t>☐</w:t>
                </w:r>
              </w:sdtContent>
            </w:sdt>
          </w:p>
        </w:tc>
      </w:tr>
    </w:tbl>
    <w:p w14:paraId="2E78DACE" w14:textId="77777777" w:rsidR="007E4068" w:rsidRPr="00726485" w:rsidRDefault="007E4068" w:rsidP="007E4068">
      <w:pPr>
        <w:spacing w:after="0" w:line="240" w:lineRule="auto"/>
        <w:ind w:right="28"/>
        <w:rPr>
          <w:rFonts w:ascii="Gill Sans MT" w:hAnsi="Gill Sans MT" w:cs="Arial"/>
          <w:b/>
          <w:color w:val="002060"/>
          <w:lang w:val="en-GB"/>
        </w:rPr>
      </w:pPr>
    </w:p>
    <w:p w14:paraId="6D6ED0BF" w14:textId="77777777" w:rsidR="007E4068" w:rsidRPr="00372C7E" w:rsidRDefault="007E4068" w:rsidP="007E4068">
      <w:pPr>
        <w:spacing w:line="240" w:lineRule="auto"/>
        <w:ind w:right="28"/>
        <w:jc w:val="center"/>
        <w:rPr>
          <w:rFonts w:ascii="Gill Sans MT" w:hAnsi="Gill Sans MT" w:cs="Arial"/>
          <w:b/>
          <w:i/>
          <w:color w:val="002060"/>
          <w:sz w:val="24"/>
          <w:szCs w:val="24"/>
          <w:lang w:val="en-GB"/>
        </w:rPr>
      </w:pPr>
      <w:r w:rsidRPr="00372C7E">
        <w:rPr>
          <w:rFonts w:ascii="Gill Sans MT" w:hAnsi="Gill Sans MT" w:cs="Arial"/>
          <w:b/>
          <w:i/>
          <w:color w:val="002060"/>
          <w:sz w:val="24"/>
          <w:szCs w:val="24"/>
          <w:lang w:val="en-GB"/>
        </w:rPr>
        <w:t xml:space="preserve">In case of changes to the learning agreement for mobility types: Blended mobility with short-term physical mobility or Short-term doctoral mobility, please create a new learning agreement </w:t>
      </w:r>
    </w:p>
    <w:p w14:paraId="070A6B44" w14:textId="77777777" w:rsidR="007E4068" w:rsidRDefault="007E4068" w:rsidP="007E4068">
      <w:pPr>
        <w:spacing w:after="0" w:line="240" w:lineRule="auto"/>
        <w:ind w:right="28"/>
        <w:rPr>
          <w:rFonts w:ascii="Gill Sans MT" w:hAnsi="Gill Sans MT" w:cs="Arial"/>
          <w:b/>
          <w:color w:val="002060"/>
          <w:sz w:val="24"/>
          <w:szCs w:val="24"/>
          <w:lang w:val="en-GB"/>
        </w:rPr>
      </w:pPr>
    </w:p>
    <w:sectPr w:rsidR="007E4068" w:rsidSect="00686225">
      <w:headerReference w:type="default" r:id="rId13"/>
      <w:pgSz w:w="11906" w:h="16838" w:code="9"/>
      <w:pgMar w:top="2875" w:right="1021" w:bottom="1701" w:left="1021"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6A8A" w14:textId="77777777" w:rsidR="002F5D3A" w:rsidRDefault="002F5D3A" w:rsidP="00A60EB8">
      <w:pPr>
        <w:spacing w:after="0" w:line="240" w:lineRule="auto"/>
      </w:pPr>
      <w:r>
        <w:separator/>
      </w:r>
    </w:p>
  </w:endnote>
  <w:endnote w:type="continuationSeparator" w:id="0">
    <w:p w14:paraId="5742F3F3" w14:textId="77777777" w:rsidR="002F5D3A" w:rsidRDefault="002F5D3A" w:rsidP="00A6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34CB" w14:textId="77777777" w:rsidR="002F5D3A" w:rsidRDefault="002F5D3A" w:rsidP="00A60EB8">
      <w:pPr>
        <w:spacing w:after="0" w:line="240" w:lineRule="auto"/>
      </w:pPr>
      <w:r>
        <w:separator/>
      </w:r>
    </w:p>
  </w:footnote>
  <w:footnote w:type="continuationSeparator" w:id="0">
    <w:p w14:paraId="0A5FE799" w14:textId="77777777" w:rsidR="002F5D3A" w:rsidRDefault="002F5D3A" w:rsidP="00A6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FDAC" w14:textId="77777777" w:rsidR="004B4521" w:rsidRPr="000351FE" w:rsidRDefault="002F5D3A" w:rsidP="000351FE">
    <w:pPr>
      <w:pStyle w:val="Heade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7968" behindDoc="0" locked="0" layoutInCell="1" allowOverlap="1" wp14:anchorId="71A5FBD8" wp14:editId="07BB7D31">
          <wp:simplePos x="0" y="0"/>
          <wp:positionH relativeFrom="margin">
            <wp:posOffset>-286385</wp:posOffset>
          </wp:positionH>
          <wp:positionV relativeFrom="paragraph">
            <wp:posOffset>-304800</wp:posOffset>
          </wp:positionV>
          <wp:extent cx="2941320" cy="1190625"/>
          <wp:effectExtent l="0" t="0" r="0" b="9525"/>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190625"/>
                  </a:xfrm>
                  <a:prstGeom prst="rect">
                    <a:avLst/>
                  </a:prstGeom>
                  <a:noFill/>
                </pic:spPr>
              </pic:pic>
            </a:graphicData>
          </a:graphic>
          <wp14:sizeRelH relativeFrom="margin">
            <wp14:pctWidth>0</wp14:pctWidth>
          </wp14:sizeRelH>
          <wp14:sizeRelV relativeFrom="margin">
            <wp14:pctHeight>0</wp14:pctHeight>
          </wp14:sizeRelV>
        </wp:anchor>
      </w:drawing>
    </w:r>
    <w:r w:rsidRPr="00773F1B">
      <w:rPr>
        <w:rFonts w:ascii="Arial Narrow" w:hAnsi="Arial Narrow" w:cs="Arial"/>
        <w:sz w:val="18"/>
        <w:lang w:val="en-GB"/>
      </w:rPr>
      <w:t>202</w:t>
    </w:r>
    <w:r>
      <w:rPr>
        <w:rFonts w:ascii="Arial Narrow" w:hAnsi="Arial Narrow" w:cs="Arial"/>
        <w:sz w:val="18"/>
        <w:lang w:val="en-GB"/>
      </w:rPr>
      <w:t>1</w:t>
    </w:r>
    <w:r w:rsidRPr="00773F1B">
      <w:rPr>
        <w:rFonts w:ascii="Arial Narrow" w:hAnsi="Arial Narrow" w:cs="Arial"/>
        <w:sz w:val="18"/>
        <w:lang w:val="en-GB"/>
      </w:rPr>
      <w:t xml:space="preserve"> Erasmus+ Grant agreement mono-beneficiary</w:t>
    </w:r>
  </w:p>
  <w:p w14:paraId="404B7039" w14:textId="77777777" w:rsidR="004B4521" w:rsidRPr="003674D6" w:rsidRDefault="002F5D3A" w:rsidP="00721A46">
    <w:pPr>
      <w:spacing w:after="0" w:line="240" w:lineRule="auto"/>
      <w:jc w:val="right"/>
      <w:rPr>
        <w:rFonts w:ascii="Gill Sans MT" w:hAnsi="Gill Sans MT"/>
        <w:lang w:val="en-GB"/>
      </w:rPr>
    </w:pPr>
    <w:proofErr w:type="spellStart"/>
    <w:r w:rsidRPr="003674D6">
      <w:rPr>
        <w:b/>
        <w:bCs/>
        <w:lang w:val="en-GB"/>
      </w:rPr>
      <w:t>Contrato</w:t>
    </w:r>
    <w:proofErr w:type="spellEnd"/>
    <w:r w:rsidRPr="003674D6">
      <w:rPr>
        <w:b/>
        <w:bCs/>
        <w:lang w:val="en-GB"/>
      </w:rPr>
      <w:t xml:space="preserve"> Nº </w:t>
    </w:r>
    <w:r w:rsidRPr="007300E3">
      <w:rPr>
        <w:b/>
        <w:bCs/>
        <w:highlight w:val="yellow"/>
      </w:rPr>
      <w:fldChar w:fldCharType="begin"/>
    </w:r>
    <w:r w:rsidRPr="003674D6">
      <w:rPr>
        <w:b/>
        <w:bCs/>
        <w:highlight w:val="yellow"/>
        <w:lang w:val="en-GB"/>
      </w:rPr>
      <w:instrText xml:space="preserve"> MERGEFIELD ProjectCode </w:instrText>
    </w:r>
    <w:r w:rsidRPr="007300E3">
      <w:rPr>
        <w:b/>
        <w:bCs/>
        <w:highlight w:val="yellow"/>
      </w:rPr>
      <w:fldChar w:fldCharType="separate"/>
    </w:r>
    <w:r>
      <w:rPr>
        <w:b/>
        <w:bCs/>
        <w:noProof/>
        <w:highlight w:val="yellow"/>
        <w:lang w:val="en-GB"/>
      </w:rPr>
      <w:t>«ProjectCode»</w:t>
    </w:r>
    <w:r w:rsidRPr="007300E3">
      <w:rPr>
        <w:b/>
        <w:bCs/>
        <w:highlight w:val="yellow"/>
      </w:rPr>
      <w:fldChar w:fldCharType="end"/>
    </w:r>
  </w:p>
  <w:p w14:paraId="291D1226" w14:textId="77777777" w:rsidR="004B4521" w:rsidRPr="003674D6" w:rsidRDefault="00686225" w:rsidP="00721A46">
    <w:pPr>
      <w:spacing w:after="0" w:line="240" w:lineRule="auto"/>
      <w:jc w:val="right"/>
      <w:rPr>
        <w:lang w:val="en-GB"/>
      </w:rPr>
    </w:pPr>
  </w:p>
  <w:p w14:paraId="5B4E14AB" w14:textId="77777777" w:rsidR="004B4521" w:rsidRPr="003674D6" w:rsidRDefault="002F5D3A" w:rsidP="00721A46">
    <w:pPr>
      <w:spacing w:after="0" w:line="240" w:lineRule="auto"/>
      <w:jc w:val="right"/>
      <w:rPr>
        <w:lang w:val="en-GB"/>
      </w:rPr>
    </w:pPr>
    <w:r>
      <w:rPr>
        <w:noProof/>
      </w:rPr>
      <mc:AlternateContent>
        <mc:Choice Requires="wps">
          <w:drawing>
            <wp:anchor distT="4294967295" distB="4294967295" distL="114300" distR="114300" simplePos="0" relativeHeight="251665920" behindDoc="0" locked="1" layoutInCell="1" allowOverlap="1" wp14:anchorId="3EBE6DAF" wp14:editId="2A82A4D9">
              <wp:simplePos x="0" y="0"/>
              <wp:positionH relativeFrom="page">
                <wp:posOffset>0</wp:posOffset>
              </wp:positionH>
              <wp:positionV relativeFrom="page">
                <wp:posOffset>3575049</wp:posOffset>
              </wp:positionV>
              <wp:extent cx="356235" cy="0"/>
              <wp:effectExtent l="0" t="0" r="24765" b="19050"/>
              <wp:wrapNone/>
              <wp:docPr id="2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B14513" id="Conexão recta 17"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Y15gEAALE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s8XnDmw&#10;9EYbeqnh9y/PIskHbHabVeoD1nR54/Yx8xSDewj3XvxEylWvknmDYbw2qGiZMjp8JnMUgYgyG4r+&#10;p4v+ckhM0OFieTNfLDkTz6kK6oyQG4aI6ZP0luWg4Ua7rAzUcLzHlGd4uZKPnd9pY8rrGsd6wp7d&#10;ZmQgjykDiUIbiDW6A2dgDmRekWJBRG90m6szDp5wYyI7AvmHbNf6njMDmOiw4bvylSLzZL/4dry3&#10;nNKXNaOZxvoxvMbNLLaA3VhRWp4rjMt9ZfHumdqLojl69O1pH59lJ18U9LOHs/Gu9xRf/2nrP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sjGNeYBAACx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0"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0"/>
  </w:num>
  <w:num w:numId="4">
    <w:abstractNumId w:val="9"/>
  </w:num>
  <w:num w:numId="5">
    <w:abstractNumId w:val="3"/>
  </w:num>
  <w:num w:numId="6">
    <w:abstractNumId w:val="2"/>
  </w:num>
  <w:num w:numId="7">
    <w:abstractNumId w:val="16"/>
  </w:num>
  <w:num w:numId="8">
    <w:abstractNumId w:val="18"/>
  </w:num>
  <w:num w:numId="9">
    <w:abstractNumId w:val="17"/>
  </w:num>
  <w:num w:numId="10">
    <w:abstractNumId w:val="19"/>
  </w:num>
  <w:num w:numId="11">
    <w:abstractNumId w:val="6"/>
  </w:num>
  <w:num w:numId="12">
    <w:abstractNumId w:val="11"/>
  </w:num>
  <w:num w:numId="13">
    <w:abstractNumId w:val="13"/>
  </w:num>
  <w:num w:numId="14">
    <w:abstractNumId w:val="0"/>
  </w:num>
  <w:num w:numId="15">
    <w:abstractNumId w:val="14"/>
  </w:num>
  <w:num w:numId="16">
    <w:abstractNumId w:val="5"/>
  </w:num>
  <w:num w:numId="17">
    <w:abstractNumId w:val="4"/>
  </w:num>
  <w:num w:numId="18">
    <w:abstractNumId w:val="1"/>
  </w:num>
  <w:num w:numId="19">
    <w:abstractNumId w:val="7"/>
  </w:num>
  <w:num w:numId="20">
    <w:abstractNumId w:val="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B8"/>
    <w:rsid w:val="000178BD"/>
    <w:rsid w:val="00026D7B"/>
    <w:rsid w:val="00047D06"/>
    <w:rsid w:val="000A1354"/>
    <w:rsid w:val="000B2039"/>
    <w:rsid w:val="000E5FAE"/>
    <w:rsid w:val="0012785F"/>
    <w:rsid w:val="001560C0"/>
    <w:rsid w:val="00164AE9"/>
    <w:rsid w:val="001712D0"/>
    <w:rsid w:val="0018440A"/>
    <w:rsid w:val="001A6FCE"/>
    <w:rsid w:val="001F2A00"/>
    <w:rsid w:val="00203F90"/>
    <w:rsid w:val="00216013"/>
    <w:rsid w:val="00240762"/>
    <w:rsid w:val="00267EF7"/>
    <w:rsid w:val="002B2DD5"/>
    <w:rsid w:val="002B3254"/>
    <w:rsid w:val="002B342E"/>
    <w:rsid w:val="002E2F8D"/>
    <w:rsid w:val="002F5D3A"/>
    <w:rsid w:val="00366D4D"/>
    <w:rsid w:val="00384173"/>
    <w:rsid w:val="003B1164"/>
    <w:rsid w:val="003C0283"/>
    <w:rsid w:val="003E320B"/>
    <w:rsid w:val="00414979"/>
    <w:rsid w:val="0042446C"/>
    <w:rsid w:val="00461D11"/>
    <w:rsid w:val="00491242"/>
    <w:rsid w:val="0049795A"/>
    <w:rsid w:val="004E02A7"/>
    <w:rsid w:val="00506C4B"/>
    <w:rsid w:val="00507A2D"/>
    <w:rsid w:val="00523F84"/>
    <w:rsid w:val="00557890"/>
    <w:rsid w:val="00591C84"/>
    <w:rsid w:val="00603A5C"/>
    <w:rsid w:val="0060651C"/>
    <w:rsid w:val="00617274"/>
    <w:rsid w:val="00621D88"/>
    <w:rsid w:val="00640CE9"/>
    <w:rsid w:val="00661539"/>
    <w:rsid w:val="00671897"/>
    <w:rsid w:val="00686225"/>
    <w:rsid w:val="006D5BB5"/>
    <w:rsid w:val="006E3BC8"/>
    <w:rsid w:val="006F086A"/>
    <w:rsid w:val="0075727F"/>
    <w:rsid w:val="00782F70"/>
    <w:rsid w:val="007E4068"/>
    <w:rsid w:val="007F76A4"/>
    <w:rsid w:val="008361E1"/>
    <w:rsid w:val="00854511"/>
    <w:rsid w:val="008A1EE2"/>
    <w:rsid w:val="008C1EF8"/>
    <w:rsid w:val="008F6511"/>
    <w:rsid w:val="00900945"/>
    <w:rsid w:val="0091695B"/>
    <w:rsid w:val="009300BD"/>
    <w:rsid w:val="0093646D"/>
    <w:rsid w:val="00937C73"/>
    <w:rsid w:val="009A4E3D"/>
    <w:rsid w:val="009C0B96"/>
    <w:rsid w:val="009D6788"/>
    <w:rsid w:val="009F7269"/>
    <w:rsid w:val="00A12E97"/>
    <w:rsid w:val="00A44692"/>
    <w:rsid w:val="00A476C8"/>
    <w:rsid w:val="00A6008C"/>
    <w:rsid w:val="00A60EB8"/>
    <w:rsid w:val="00A660D5"/>
    <w:rsid w:val="00A70761"/>
    <w:rsid w:val="00A93E07"/>
    <w:rsid w:val="00AA7B9F"/>
    <w:rsid w:val="00B3472D"/>
    <w:rsid w:val="00B41B33"/>
    <w:rsid w:val="00B54A16"/>
    <w:rsid w:val="00B74848"/>
    <w:rsid w:val="00B76B65"/>
    <w:rsid w:val="00B91255"/>
    <w:rsid w:val="00BB74CF"/>
    <w:rsid w:val="00BD2052"/>
    <w:rsid w:val="00BD4958"/>
    <w:rsid w:val="00BF5EF2"/>
    <w:rsid w:val="00C128B8"/>
    <w:rsid w:val="00C46D20"/>
    <w:rsid w:val="00C756A3"/>
    <w:rsid w:val="00C90EB3"/>
    <w:rsid w:val="00D81498"/>
    <w:rsid w:val="00DB45F5"/>
    <w:rsid w:val="00DE6D21"/>
    <w:rsid w:val="00E2068A"/>
    <w:rsid w:val="00E378F7"/>
    <w:rsid w:val="00E408FC"/>
    <w:rsid w:val="00E50C0A"/>
    <w:rsid w:val="00E870A5"/>
    <w:rsid w:val="00ED2E1E"/>
    <w:rsid w:val="00EE169C"/>
    <w:rsid w:val="00F04889"/>
    <w:rsid w:val="00F13284"/>
    <w:rsid w:val="00F33EA3"/>
    <w:rsid w:val="00F472C4"/>
    <w:rsid w:val="00FC1DAB"/>
    <w:rsid w:val="00FE5D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1229"/>
  <w15:chartTrackingRefBased/>
  <w15:docId w15:val="{1FBAC895-25DD-45B9-B9EF-347332D8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_AA"/>
    <w:qFormat/>
    <w:rsid w:val="00A60EB8"/>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Heading1">
    <w:name w:val="heading 1"/>
    <w:basedOn w:val="Normal"/>
    <w:next w:val="Normal"/>
    <w:link w:val="Heading1Char"/>
    <w:uiPriority w:val="9"/>
    <w:qFormat/>
    <w:rsid w:val="00A60EB8"/>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A60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A60EB8"/>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A60E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60EB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60EB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60E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60E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60E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8"/>
    <w:rPr>
      <w:rFonts w:ascii="Calibri" w:eastAsia="Times New Roman" w:hAnsi="Calibri" w:cs="Calibri"/>
      <w:b/>
      <w:bCs/>
      <w:color w:val="000000"/>
      <w:kern w:val="32"/>
      <w:sz w:val="32"/>
      <w:szCs w:val="32"/>
      <w:lang w:eastAsia="pt-PT"/>
    </w:rPr>
  </w:style>
  <w:style w:type="character" w:customStyle="1" w:styleId="Heading2Char">
    <w:name w:val="Heading 2 Char"/>
    <w:basedOn w:val="DefaultParagraphFont"/>
    <w:link w:val="Heading2"/>
    <w:uiPriority w:val="9"/>
    <w:rsid w:val="00A60EB8"/>
    <w:rPr>
      <w:rFonts w:asciiTheme="majorHAnsi" w:eastAsiaTheme="majorEastAsia" w:hAnsiTheme="majorHAnsi" w:cstheme="majorBidi"/>
      <w:color w:val="2F5496" w:themeColor="accent1" w:themeShade="BF"/>
      <w:kern w:val="28"/>
      <w:sz w:val="26"/>
      <w:szCs w:val="26"/>
      <w:lang w:eastAsia="pt-PT"/>
    </w:rPr>
  </w:style>
  <w:style w:type="character" w:customStyle="1" w:styleId="Heading3Char">
    <w:name w:val="Heading 3 Char"/>
    <w:basedOn w:val="DefaultParagraphFont"/>
    <w:link w:val="Heading3"/>
    <w:uiPriority w:val="9"/>
    <w:rsid w:val="00A60EB8"/>
    <w:rPr>
      <w:rFonts w:ascii="Calibri" w:eastAsia="Times New Roman" w:hAnsi="Calibri" w:cs="Calibri"/>
      <w:b/>
      <w:bCs/>
      <w:color w:val="000000"/>
      <w:kern w:val="28"/>
      <w:sz w:val="26"/>
      <w:szCs w:val="26"/>
      <w:lang w:eastAsia="pt-PT"/>
    </w:rPr>
  </w:style>
  <w:style w:type="character" w:customStyle="1" w:styleId="Heading4Char">
    <w:name w:val="Heading 4 Char"/>
    <w:basedOn w:val="DefaultParagraphFont"/>
    <w:link w:val="Heading4"/>
    <w:uiPriority w:val="9"/>
    <w:rsid w:val="00A60EB8"/>
    <w:rPr>
      <w:rFonts w:asciiTheme="majorHAnsi" w:eastAsiaTheme="majorEastAsia" w:hAnsiTheme="majorHAnsi" w:cstheme="majorBidi"/>
      <w:i/>
      <w:iCs/>
      <w:color w:val="2F5496" w:themeColor="accent1" w:themeShade="BF"/>
      <w:kern w:val="28"/>
      <w:sz w:val="20"/>
      <w:szCs w:val="20"/>
      <w:lang w:eastAsia="pt-PT"/>
    </w:rPr>
  </w:style>
  <w:style w:type="character" w:customStyle="1" w:styleId="Heading5Char">
    <w:name w:val="Heading 5 Char"/>
    <w:basedOn w:val="DefaultParagraphFont"/>
    <w:link w:val="Heading5"/>
    <w:uiPriority w:val="9"/>
    <w:rsid w:val="00A60EB8"/>
    <w:rPr>
      <w:rFonts w:asciiTheme="majorHAnsi" w:eastAsiaTheme="majorEastAsia" w:hAnsiTheme="majorHAnsi" w:cstheme="majorBidi"/>
      <w:color w:val="2F5496" w:themeColor="accent1" w:themeShade="BF"/>
      <w:kern w:val="28"/>
      <w:sz w:val="20"/>
      <w:szCs w:val="20"/>
      <w:lang w:eastAsia="pt-PT"/>
    </w:rPr>
  </w:style>
  <w:style w:type="character" w:customStyle="1" w:styleId="Heading6Char">
    <w:name w:val="Heading 6 Char"/>
    <w:basedOn w:val="DefaultParagraphFont"/>
    <w:link w:val="Heading6"/>
    <w:uiPriority w:val="9"/>
    <w:rsid w:val="00A60EB8"/>
    <w:rPr>
      <w:rFonts w:asciiTheme="majorHAnsi" w:eastAsiaTheme="majorEastAsia" w:hAnsiTheme="majorHAnsi" w:cstheme="majorBidi"/>
      <w:color w:val="1F3763" w:themeColor="accent1" w:themeShade="7F"/>
      <w:kern w:val="28"/>
      <w:sz w:val="20"/>
      <w:szCs w:val="20"/>
      <w:lang w:eastAsia="pt-PT"/>
    </w:rPr>
  </w:style>
  <w:style w:type="character" w:customStyle="1" w:styleId="Heading7Char">
    <w:name w:val="Heading 7 Char"/>
    <w:basedOn w:val="DefaultParagraphFont"/>
    <w:link w:val="Heading7"/>
    <w:uiPriority w:val="9"/>
    <w:rsid w:val="00A60EB8"/>
    <w:rPr>
      <w:rFonts w:asciiTheme="majorHAnsi" w:eastAsiaTheme="majorEastAsia" w:hAnsiTheme="majorHAnsi" w:cstheme="majorBidi"/>
      <w:i/>
      <w:iCs/>
      <w:color w:val="1F3763" w:themeColor="accent1" w:themeShade="7F"/>
      <w:kern w:val="28"/>
      <w:sz w:val="20"/>
      <w:szCs w:val="20"/>
      <w:lang w:eastAsia="pt-PT"/>
    </w:rPr>
  </w:style>
  <w:style w:type="character" w:customStyle="1" w:styleId="Heading8Char">
    <w:name w:val="Heading 8 Char"/>
    <w:basedOn w:val="DefaultParagraphFont"/>
    <w:link w:val="Heading8"/>
    <w:uiPriority w:val="9"/>
    <w:rsid w:val="00A60EB8"/>
    <w:rPr>
      <w:rFonts w:asciiTheme="majorHAnsi" w:eastAsiaTheme="majorEastAsia" w:hAnsiTheme="majorHAnsi" w:cstheme="majorBidi"/>
      <w:color w:val="272727" w:themeColor="text1" w:themeTint="D8"/>
      <w:kern w:val="28"/>
      <w:sz w:val="21"/>
      <w:szCs w:val="21"/>
      <w:lang w:eastAsia="pt-PT"/>
    </w:rPr>
  </w:style>
  <w:style w:type="character" w:customStyle="1" w:styleId="Heading9Char">
    <w:name w:val="Heading 9 Char"/>
    <w:basedOn w:val="DefaultParagraphFont"/>
    <w:link w:val="Heading9"/>
    <w:uiPriority w:val="9"/>
    <w:rsid w:val="00A60EB8"/>
    <w:rPr>
      <w:rFonts w:asciiTheme="majorHAnsi" w:eastAsiaTheme="majorEastAsia" w:hAnsiTheme="majorHAnsi" w:cstheme="majorBidi"/>
      <w:i/>
      <w:iCs/>
      <w:color w:val="272727" w:themeColor="text1" w:themeTint="D8"/>
      <w:kern w:val="28"/>
      <w:sz w:val="21"/>
      <w:szCs w:val="21"/>
      <w:lang w:eastAsia="pt-PT"/>
    </w:rPr>
  </w:style>
  <w:style w:type="paragraph" w:styleId="Header">
    <w:name w:val="header"/>
    <w:basedOn w:val="Normal"/>
    <w:link w:val="HeaderChar"/>
    <w:rsid w:val="00A60EB8"/>
    <w:pPr>
      <w:tabs>
        <w:tab w:val="center" w:pos="4320"/>
        <w:tab w:val="right" w:pos="8640"/>
      </w:tabs>
    </w:pPr>
  </w:style>
  <w:style w:type="character" w:customStyle="1" w:styleId="HeaderChar">
    <w:name w:val="Header Char"/>
    <w:basedOn w:val="DefaultParagraphFont"/>
    <w:link w:val="Header"/>
    <w:rsid w:val="00A60EB8"/>
    <w:rPr>
      <w:rFonts w:ascii="Calibri" w:eastAsia="Times New Roman" w:hAnsi="Calibri" w:cs="Calibri"/>
      <w:color w:val="000000"/>
      <w:kern w:val="28"/>
      <w:sz w:val="20"/>
      <w:szCs w:val="20"/>
      <w:lang w:eastAsia="pt-PT"/>
    </w:rPr>
  </w:style>
  <w:style w:type="paragraph" w:styleId="Footer">
    <w:name w:val="footer"/>
    <w:basedOn w:val="Normal"/>
    <w:link w:val="FooterChar"/>
    <w:rsid w:val="00A60EB8"/>
    <w:pPr>
      <w:tabs>
        <w:tab w:val="center" w:pos="4320"/>
        <w:tab w:val="right" w:pos="8640"/>
      </w:tabs>
    </w:pPr>
  </w:style>
  <w:style w:type="character" w:customStyle="1" w:styleId="FooterChar">
    <w:name w:val="Footer Char"/>
    <w:basedOn w:val="DefaultParagraphFont"/>
    <w:link w:val="Footer"/>
    <w:uiPriority w:val="99"/>
    <w:rsid w:val="00A60EB8"/>
    <w:rPr>
      <w:rFonts w:ascii="Calibri" w:eastAsia="Times New Roman" w:hAnsi="Calibri" w:cs="Calibri"/>
      <w:color w:val="000000"/>
      <w:kern w:val="28"/>
      <w:sz w:val="20"/>
      <w:szCs w:val="20"/>
      <w:lang w:eastAsia="pt-PT"/>
    </w:rPr>
  </w:style>
  <w:style w:type="paragraph" w:customStyle="1" w:styleId="AAendereco">
    <w:name w:val="AA_endereco"/>
    <w:basedOn w:val="Normal"/>
    <w:rsid w:val="00A60EB8"/>
    <w:pPr>
      <w:ind w:left="4859"/>
    </w:pPr>
  </w:style>
  <w:style w:type="paragraph" w:customStyle="1" w:styleId="AAreferencia">
    <w:name w:val="AA_referencia"/>
    <w:basedOn w:val="Normal"/>
    <w:rsid w:val="00A60EB8"/>
    <w:pPr>
      <w:tabs>
        <w:tab w:val="left" w:pos="3515"/>
        <w:tab w:val="left" w:pos="5954"/>
      </w:tabs>
      <w:spacing w:before="140" w:line="480" w:lineRule="auto"/>
      <w:ind w:left="1247"/>
    </w:pPr>
    <w:rPr>
      <w:sz w:val="16"/>
      <w:szCs w:val="16"/>
    </w:rPr>
  </w:style>
  <w:style w:type="paragraph" w:customStyle="1" w:styleId="AAtextoazul">
    <w:name w:val="AA_texto azul"/>
    <w:basedOn w:val="Normal"/>
    <w:next w:val="DocumentMap"/>
    <w:rsid w:val="00A60EB8"/>
    <w:rPr>
      <w:color w:val="4CAFE8"/>
    </w:rPr>
  </w:style>
  <w:style w:type="paragraph" w:styleId="DocumentMap">
    <w:name w:val="Document Map"/>
    <w:basedOn w:val="Normal"/>
    <w:link w:val="DocumentMapChar"/>
    <w:semiHidden/>
    <w:rsid w:val="00A60EB8"/>
    <w:pPr>
      <w:shd w:val="clear" w:color="auto" w:fill="000080"/>
    </w:pPr>
    <w:rPr>
      <w:rFonts w:ascii="Tahoma" w:hAnsi="Tahoma" w:cs="Tahoma"/>
    </w:rPr>
  </w:style>
  <w:style w:type="character" w:customStyle="1" w:styleId="DocumentMapChar">
    <w:name w:val="Document Map Char"/>
    <w:basedOn w:val="DefaultParagraphFont"/>
    <w:link w:val="DocumentMap"/>
    <w:semiHidden/>
    <w:rsid w:val="00A60EB8"/>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A60EB8"/>
    <w:rPr>
      <w:color w:val="7F4B9A"/>
    </w:rPr>
  </w:style>
  <w:style w:type="paragraph" w:customStyle="1" w:styleId="AAassunto">
    <w:name w:val="AA_assunto"/>
    <w:basedOn w:val="AAreferencia"/>
    <w:rsid w:val="00A60EB8"/>
    <w:pPr>
      <w:spacing w:before="160" w:line="240" w:lineRule="auto"/>
    </w:pPr>
  </w:style>
  <w:style w:type="paragraph" w:styleId="BalloonText">
    <w:name w:val="Balloon Text"/>
    <w:basedOn w:val="Normal"/>
    <w:link w:val="BalloonTextChar"/>
    <w:uiPriority w:val="99"/>
    <w:rsid w:val="00A6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0EB8"/>
    <w:rPr>
      <w:rFonts w:ascii="Tahoma" w:eastAsia="Times New Roman" w:hAnsi="Tahoma" w:cs="Tahoma"/>
      <w:color w:val="000000"/>
      <w:kern w:val="28"/>
      <w:sz w:val="16"/>
      <w:szCs w:val="16"/>
      <w:lang w:eastAsia="pt-PT"/>
    </w:rPr>
  </w:style>
  <w:style w:type="paragraph" w:styleId="BodyText">
    <w:name w:val="Body Text"/>
    <w:basedOn w:val="Normal"/>
    <w:link w:val="BodyTextChar"/>
    <w:uiPriority w:val="1"/>
    <w:qFormat/>
    <w:rsid w:val="00A60EB8"/>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BodyTextChar">
    <w:name w:val="Body Text Char"/>
    <w:basedOn w:val="DefaultParagraphFont"/>
    <w:link w:val="BodyText"/>
    <w:uiPriority w:val="99"/>
    <w:rsid w:val="00A60EB8"/>
    <w:rPr>
      <w:rFonts w:ascii="Times New Roman" w:eastAsia="Times New Roman" w:hAnsi="Times New Roman" w:cs="Times New Roman"/>
      <w:sz w:val="24"/>
      <w:szCs w:val="24"/>
      <w:u w:color="FF6600"/>
    </w:rPr>
  </w:style>
  <w:style w:type="paragraph" w:customStyle="1" w:styleId="Text2">
    <w:name w:val="Text 2"/>
    <w:basedOn w:val="Normal"/>
    <w:rsid w:val="00A60EB8"/>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leGrid">
    <w:name w:val="Table Grid"/>
    <w:basedOn w:val="TableNormal"/>
    <w:uiPriority w:val="59"/>
    <w:rsid w:val="00A60E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0EB8"/>
    <w:rPr>
      <w:color w:val="0563C1" w:themeColor="hyperlink"/>
      <w:u w:val="single"/>
    </w:rPr>
  </w:style>
  <w:style w:type="paragraph" w:customStyle="1" w:styleId="Default">
    <w:name w:val="Default"/>
    <w:rsid w:val="00A60EB8"/>
    <w:pPr>
      <w:autoSpaceDE w:val="0"/>
      <w:autoSpaceDN w:val="0"/>
      <w:adjustRightInd w:val="0"/>
      <w:spacing w:after="0" w:line="240" w:lineRule="auto"/>
    </w:pPr>
    <w:rPr>
      <w:rFonts w:ascii="Verdana" w:eastAsia="Times New Roman" w:hAnsi="Verdana" w:cs="Verdana"/>
      <w:color w:val="000000"/>
      <w:sz w:val="24"/>
      <w:szCs w:val="24"/>
    </w:rPr>
  </w:style>
  <w:style w:type="paragraph" w:styleId="ListParagraph">
    <w:name w:val="List Paragraph"/>
    <w:basedOn w:val="Normal"/>
    <w:link w:val="ListParagraphChar"/>
    <w:uiPriority w:val="34"/>
    <w:qFormat/>
    <w:rsid w:val="00A60EB8"/>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A60EB8"/>
    <w:rPr>
      <w:vertAlign w:val="superscript"/>
    </w:rPr>
  </w:style>
  <w:style w:type="paragraph" w:styleId="BodyText3">
    <w:name w:val="Body Text 3"/>
    <w:basedOn w:val="Normal"/>
    <w:link w:val="BodyText3Char"/>
    <w:unhideWhenUsed/>
    <w:rsid w:val="00A60EB8"/>
    <w:rPr>
      <w:rFonts w:eastAsiaTheme="minorEastAsia"/>
      <w:sz w:val="16"/>
      <w:szCs w:val="16"/>
    </w:rPr>
  </w:style>
  <w:style w:type="character" w:customStyle="1" w:styleId="BodyText3Char">
    <w:name w:val="Body Text 3 Char"/>
    <w:basedOn w:val="DefaultParagraphFont"/>
    <w:link w:val="BodyText3"/>
    <w:rsid w:val="00A60EB8"/>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A60EB8"/>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A60EB8"/>
  </w:style>
  <w:style w:type="paragraph" w:customStyle="1" w:styleId="e-FormsHeading2">
    <w:name w:val="e-Forms Heading 2"/>
    <w:basedOn w:val="Heading2"/>
    <w:link w:val="e-Forms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A60EB8"/>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A60EB8"/>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FootnoteText">
    <w:name w:val="footnote text"/>
    <w:basedOn w:val="Normal"/>
    <w:link w:val="FootnoteTextChar1"/>
    <w:unhideWhenUsed/>
    <w:rsid w:val="00A60EB8"/>
    <w:pPr>
      <w:spacing w:after="0" w:line="240" w:lineRule="auto"/>
    </w:pPr>
  </w:style>
  <w:style w:type="character" w:customStyle="1" w:styleId="FootnoteTextChar1">
    <w:name w:val="Footnote Text Char1"/>
    <w:basedOn w:val="DefaultParagraphFont"/>
    <w:link w:val="FootnoteText"/>
    <w:rsid w:val="00A60EB8"/>
    <w:rPr>
      <w:rFonts w:ascii="Calibri" w:eastAsia="Times New Roman" w:hAnsi="Calibri" w:cs="Calibri"/>
      <w:color w:val="000000"/>
      <w:kern w:val="28"/>
      <w:sz w:val="20"/>
      <w:szCs w:val="20"/>
      <w:lang w:eastAsia="pt-PT"/>
    </w:rPr>
  </w:style>
  <w:style w:type="paragraph" w:styleId="TOC1">
    <w:name w:val="toc 1"/>
    <w:basedOn w:val="Normal"/>
    <w:next w:val="Normal"/>
    <w:autoRedefine/>
    <w:uiPriority w:val="39"/>
    <w:unhideWhenUsed/>
    <w:rsid w:val="00A60EB8"/>
    <w:pPr>
      <w:spacing w:before="120"/>
    </w:pPr>
    <w:rPr>
      <w:rFonts w:asciiTheme="minorHAnsi" w:hAnsiTheme="minorHAnsi" w:cstheme="minorHAnsi"/>
      <w:b/>
      <w:bCs/>
      <w:caps/>
    </w:rPr>
  </w:style>
  <w:style w:type="paragraph" w:styleId="TOC2">
    <w:name w:val="toc 2"/>
    <w:basedOn w:val="Normal"/>
    <w:next w:val="Normal"/>
    <w:autoRedefine/>
    <w:uiPriority w:val="39"/>
    <w:unhideWhenUsed/>
    <w:rsid w:val="00A60EB8"/>
    <w:pPr>
      <w:spacing w:after="0"/>
      <w:ind w:left="200"/>
    </w:pPr>
    <w:rPr>
      <w:rFonts w:asciiTheme="minorHAnsi" w:hAnsiTheme="minorHAnsi" w:cstheme="minorHAnsi"/>
      <w:smallCaps/>
    </w:rPr>
  </w:style>
  <w:style w:type="paragraph" w:styleId="TOC3">
    <w:name w:val="toc 3"/>
    <w:basedOn w:val="Normal"/>
    <w:next w:val="Normal"/>
    <w:autoRedefine/>
    <w:uiPriority w:val="39"/>
    <w:unhideWhenUsed/>
    <w:rsid w:val="00A60EB8"/>
    <w:pPr>
      <w:spacing w:after="0"/>
      <w:ind w:left="400"/>
    </w:pPr>
    <w:rPr>
      <w:rFonts w:asciiTheme="minorHAnsi" w:hAnsiTheme="minorHAnsi" w:cstheme="minorHAnsi"/>
      <w:i/>
      <w:iCs/>
    </w:rPr>
  </w:style>
  <w:style w:type="paragraph" w:styleId="TOC4">
    <w:name w:val="toc 4"/>
    <w:basedOn w:val="Normal"/>
    <w:next w:val="Normal"/>
    <w:autoRedefine/>
    <w:uiPriority w:val="39"/>
    <w:unhideWhenUsed/>
    <w:rsid w:val="00A60EB8"/>
    <w:pPr>
      <w:spacing w:after="0"/>
      <w:ind w:left="600"/>
    </w:pPr>
    <w:rPr>
      <w:rFonts w:asciiTheme="minorHAnsi" w:hAnsiTheme="minorHAnsi" w:cstheme="minorHAnsi"/>
      <w:sz w:val="18"/>
      <w:szCs w:val="18"/>
    </w:rPr>
  </w:style>
  <w:style w:type="character" w:styleId="CommentReference">
    <w:name w:val="annotation reference"/>
    <w:basedOn w:val="DefaultParagraphFont"/>
    <w:uiPriority w:val="99"/>
    <w:unhideWhenUsed/>
    <w:rsid w:val="00A60EB8"/>
    <w:rPr>
      <w:sz w:val="16"/>
      <w:szCs w:val="16"/>
    </w:rPr>
  </w:style>
  <w:style w:type="paragraph" w:styleId="CommentText">
    <w:name w:val="annotation text"/>
    <w:basedOn w:val="Normal"/>
    <w:link w:val="CommentTextChar"/>
    <w:unhideWhenUsed/>
    <w:rsid w:val="00A60EB8"/>
    <w:pPr>
      <w:spacing w:line="240" w:lineRule="auto"/>
    </w:pPr>
  </w:style>
  <w:style w:type="character" w:customStyle="1" w:styleId="CommentTextChar">
    <w:name w:val="Comment Text Char"/>
    <w:basedOn w:val="DefaultParagraphFont"/>
    <w:link w:val="CommentText"/>
    <w:rsid w:val="00A60EB8"/>
    <w:rPr>
      <w:rFonts w:ascii="Calibri" w:eastAsia="Times New Roman" w:hAnsi="Calibri" w:cs="Calibri"/>
      <w:color w:val="000000"/>
      <w:kern w:val="28"/>
      <w:sz w:val="20"/>
      <w:szCs w:val="20"/>
      <w:lang w:eastAsia="pt-PT"/>
    </w:rPr>
  </w:style>
  <w:style w:type="paragraph" w:styleId="CommentSubject">
    <w:name w:val="annotation subject"/>
    <w:basedOn w:val="CommentText"/>
    <w:next w:val="CommentText"/>
    <w:link w:val="CommentSubjectChar"/>
    <w:uiPriority w:val="99"/>
    <w:semiHidden/>
    <w:unhideWhenUsed/>
    <w:rsid w:val="00A60EB8"/>
    <w:rPr>
      <w:b/>
      <w:bCs/>
    </w:rPr>
  </w:style>
  <w:style w:type="character" w:customStyle="1" w:styleId="CommentSubjectChar">
    <w:name w:val="Comment Subject Char"/>
    <w:basedOn w:val="CommentTextChar"/>
    <w:link w:val="CommentSubject"/>
    <w:uiPriority w:val="99"/>
    <w:semiHidden/>
    <w:rsid w:val="00A60EB8"/>
    <w:rPr>
      <w:rFonts w:ascii="Calibri" w:eastAsia="Times New Roman" w:hAnsi="Calibri" w:cs="Calibri"/>
      <w:b/>
      <w:bCs/>
      <w:color w:val="000000"/>
      <w:kern w:val="28"/>
      <w:sz w:val="20"/>
      <w:szCs w:val="20"/>
      <w:lang w:eastAsia="pt-PT"/>
    </w:rPr>
  </w:style>
  <w:style w:type="paragraph" w:styleId="Revision">
    <w:name w:val="Revision"/>
    <w:hidden/>
    <w:uiPriority w:val="99"/>
    <w:semiHidden/>
    <w:rsid w:val="00A60EB8"/>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DefaultParagraphFont"/>
    <w:rsid w:val="00A60EB8"/>
  </w:style>
  <w:style w:type="paragraph" w:styleId="TOC5">
    <w:name w:val="toc 5"/>
    <w:basedOn w:val="Normal"/>
    <w:next w:val="Normal"/>
    <w:autoRedefine/>
    <w:unhideWhenUsed/>
    <w:rsid w:val="00A60EB8"/>
    <w:pPr>
      <w:spacing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60EB8"/>
    <w:pPr>
      <w:spacing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A60EB8"/>
    <w:pPr>
      <w:spacing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60EB8"/>
    <w:pPr>
      <w:spacing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A60EB8"/>
    <w:pPr>
      <w:spacing w:after="0"/>
      <w:ind w:left="1600"/>
    </w:pPr>
    <w:rPr>
      <w:rFonts w:asciiTheme="minorHAnsi" w:hAnsiTheme="minorHAnsi" w:cstheme="minorHAnsi"/>
      <w:sz w:val="18"/>
      <w:szCs w:val="18"/>
    </w:rPr>
  </w:style>
  <w:style w:type="paragraph" w:styleId="ListNumber2">
    <w:name w:val="List Number 2"/>
    <w:basedOn w:val="Normal"/>
    <w:rsid w:val="00A60EB8"/>
    <w:pPr>
      <w:widowControl/>
      <w:numPr>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A60EB8"/>
    <w:pPr>
      <w:widowControl/>
      <w:numPr>
        <w:ilvl w:val="1"/>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A60EB8"/>
    <w:pPr>
      <w:widowControl/>
      <w:numPr>
        <w:ilvl w:val="2"/>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A60EB8"/>
    <w:pPr>
      <w:widowControl/>
      <w:numPr>
        <w:ilvl w:val="3"/>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Heading1"/>
    <w:link w:val="EPlusLinkHeading1Char"/>
    <w:qFormat/>
    <w:rsid w:val="00A60EB8"/>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Heading2"/>
    <w:link w:val="EPlusLink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A60EB8"/>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A60EB8"/>
    <w:rPr>
      <w:rFonts w:ascii="Calibri" w:eastAsia="Times New Roman" w:hAnsi="Calibri" w:cs="Calibri"/>
      <w:b/>
      <w:bCs/>
      <w:color w:val="FFFFFF"/>
      <w:sz w:val="32"/>
      <w:szCs w:val="32"/>
      <w:shd w:val="clear" w:color="auto" w:fill="548DD4"/>
      <w:lang w:val="en-GB"/>
    </w:rPr>
  </w:style>
  <w:style w:type="paragraph" w:styleId="Subtitle">
    <w:name w:val="Subtitle"/>
    <w:basedOn w:val="Normal"/>
    <w:next w:val="Normal"/>
    <w:link w:val="SubtitleChar"/>
    <w:uiPriority w:val="11"/>
    <w:qFormat/>
    <w:rsid w:val="00A60EB8"/>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itleChar">
    <w:name w:val="Subtitle Char"/>
    <w:basedOn w:val="DefaultParagraphFont"/>
    <w:link w:val="Subtitle"/>
    <w:uiPriority w:val="11"/>
    <w:rsid w:val="00A60EB8"/>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A60EB8"/>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DefaultParagraphFont"/>
    <w:link w:val="StressedNote"/>
    <w:rsid w:val="00A60EB8"/>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A60EB8"/>
    <w:pPr>
      <w:shd w:val="clear" w:color="auto" w:fill="D5DCE4" w:themeFill="text2" w:themeFillTint="33"/>
    </w:pPr>
    <w:rPr>
      <w:color w:val="2F5496" w:themeColor="accent1" w:themeShade="BF"/>
      <w:sz w:val="28"/>
    </w:rPr>
  </w:style>
  <w:style w:type="character" w:styleId="PageNumber">
    <w:name w:val="page number"/>
    <w:rsid w:val="00A60EB8"/>
    <w:rPr>
      <w:rFonts w:cs="Times New Roman"/>
    </w:rPr>
  </w:style>
  <w:style w:type="character" w:styleId="EndnoteReference">
    <w:name w:val="endnote reference"/>
    <w:rsid w:val="00A60EB8"/>
    <w:rPr>
      <w:vertAlign w:val="superscript"/>
    </w:rPr>
  </w:style>
  <w:style w:type="paragraph" w:customStyle="1" w:styleId="Textodenotadefim1">
    <w:name w:val="Texto de nota de fim1"/>
    <w:basedOn w:val="Normal"/>
    <w:next w:val="EndnoteText"/>
    <w:link w:val="TextodenotadefimCarter"/>
    <w:unhideWhenUsed/>
    <w:rsid w:val="00A60EB8"/>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DefaultParagraphFont"/>
    <w:link w:val="Textodenotadefim1"/>
    <w:uiPriority w:val="99"/>
    <w:rsid w:val="00A60EB8"/>
    <w:rPr>
      <w:rFonts w:ascii="Times New Roman" w:eastAsia="Times New Roman" w:hAnsi="Times New Roman" w:cs="Times New Roman"/>
      <w:sz w:val="20"/>
      <w:szCs w:val="20"/>
      <w:lang w:eastAsia="pt-PT"/>
    </w:rPr>
  </w:style>
  <w:style w:type="paragraph" w:styleId="EndnoteText">
    <w:name w:val="endnote text"/>
    <w:basedOn w:val="Normal"/>
    <w:link w:val="EndnoteTextChar"/>
    <w:unhideWhenUsed/>
    <w:rsid w:val="00A60EB8"/>
    <w:pPr>
      <w:spacing w:after="0" w:line="240" w:lineRule="auto"/>
    </w:pPr>
  </w:style>
  <w:style w:type="character" w:customStyle="1" w:styleId="EndnoteTextChar">
    <w:name w:val="Endnote Text Char"/>
    <w:basedOn w:val="DefaultParagraphFont"/>
    <w:link w:val="EndnoteText"/>
    <w:rsid w:val="00A60EB8"/>
    <w:rPr>
      <w:rFonts w:ascii="Calibri" w:eastAsia="Times New Roman" w:hAnsi="Calibri" w:cs="Calibri"/>
      <w:color w:val="000000"/>
      <w:kern w:val="28"/>
      <w:sz w:val="20"/>
      <w:szCs w:val="20"/>
      <w:lang w:eastAsia="pt-PT"/>
    </w:rPr>
  </w:style>
  <w:style w:type="character" w:styleId="PlaceholderText">
    <w:name w:val="Placeholder Text"/>
    <w:basedOn w:val="DefaultParagraphFont"/>
    <w:uiPriority w:val="99"/>
    <w:semiHidden/>
    <w:rsid w:val="00A60EB8"/>
    <w:rPr>
      <w:color w:val="808080"/>
    </w:rPr>
  </w:style>
  <w:style w:type="paragraph" w:customStyle="1" w:styleId="Text4">
    <w:name w:val="Text 4"/>
    <w:basedOn w:val="Normal"/>
    <w:rsid w:val="00A60EB8"/>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A60EB8"/>
    <w:rPr>
      <w:lang w:eastAsia="pt-PT"/>
    </w:rPr>
  </w:style>
  <w:style w:type="numbering" w:customStyle="1" w:styleId="NoList1">
    <w:name w:val="No List1"/>
    <w:next w:val="NoList"/>
    <w:uiPriority w:val="99"/>
    <w:semiHidden/>
    <w:unhideWhenUsed/>
    <w:rsid w:val="00A60EB8"/>
  </w:style>
  <w:style w:type="paragraph" w:customStyle="1" w:styleId="ListDash">
    <w:name w:val="List Dash"/>
    <w:basedOn w:val="Normal"/>
    <w:rsid w:val="00A60EB8"/>
    <w:pPr>
      <w:widowControl/>
      <w:numPr>
        <w:numId w:val="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A60EB8"/>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ion"/>
    <w:hidden/>
    <w:uiPriority w:val="99"/>
    <w:semiHidden/>
    <w:rsid w:val="00A60EB8"/>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Emphasis">
    <w:name w:val="Emphasis"/>
    <w:uiPriority w:val="20"/>
    <w:rsid w:val="00A60EB8"/>
    <w:rPr>
      <w:b/>
      <w:i/>
      <w:spacing w:val="10"/>
    </w:rPr>
  </w:style>
  <w:style w:type="paragraph" w:customStyle="1" w:styleId="Heading3contract">
    <w:name w:val="Heading 3 contract"/>
    <w:basedOn w:val="Normal"/>
    <w:link w:val="Heading3contractChar"/>
    <w:autoRedefine/>
    <w:rsid w:val="00A60EB8"/>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A60EB8"/>
    <w:rPr>
      <w:rFonts w:ascii="Times New Roman" w:eastAsia="Times New Roman" w:hAnsi="Times New Roman" w:cs="Times New Roman"/>
      <w:b/>
      <w:sz w:val="24"/>
      <w:szCs w:val="24"/>
      <w:lang w:eastAsia="pt-PT" w:bidi="pt-PT"/>
    </w:rPr>
  </w:style>
  <w:style w:type="character" w:styleId="FollowedHyperlink">
    <w:name w:val="FollowedHyperlink"/>
    <w:uiPriority w:val="99"/>
    <w:semiHidden/>
    <w:unhideWhenUsed/>
    <w:rsid w:val="00A60EB8"/>
    <w:rPr>
      <w:color w:val="800080"/>
      <w:u w:val="single"/>
    </w:rPr>
  </w:style>
  <w:style w:type="paragraph" w:customStyle="1" w:styleId="Subarticle">
    <w:name w:val="Subarticle"/>
    <w:basedOn w:val="Normal"/>
    <w:link w:val="SubarticleChar"/>
    <w:rsid w:val="00A60EB8"/>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A60EB8"/>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A60EB8"/>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A60EB8"/>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A60EB8"/>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Bullet">
    <w:name w:val="List Bullet"/>
    <w:basedOn w:val="Normal"/>
    <w:rsid w:val="00A60EB8"/>
    <w:pPr>
      <w:widowControl/>
      <w:numPr>
        <w:numId w:val="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A60EB8"/>
    <w:pPr>
      <w:widowControl/>
      <w:numPr>
        <w:numId w:val="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Bullet2">
    <w:name w:val="List Bullet 2"/>
    <w:basedOn w:val="Normal"/>
    <w:rsid w:val="00A60EB8"/>
    <w:pPr>
      <w:widowControl/>
      <w:numPr>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Bullet3">
    <w:name w:val="List Bullet 3"/>
    <w:basedOn w:val="Normal"/>
    <w:rsid w:val="00A60EB8"/>
    <w:pPr>
      <w:widowControl/>
      <w:numPr>
        <w:numId w:val="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Bullet4">
    <w:name w:val="List Bullet 4"/>
    <w:basedOn w:val="Normal"/>
    <w:rsid w:val="00A60EB8"/>
    <w:pPr>
      <w:widowControl/>
      <w:numPr>
        <w:numId w:val="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A60EB8"/>
    <w:pPr>
      <w:widowControl/>
      <w:numPr>
        <w:numId w:val="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A60EB8"/>
    <w:pPr>
      <w:widowControl/>
      <w:numPr>
        <w:numId w:val="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A60EB8"/>
    <w:pPr>
      <w:widowControl/>
      <w:numPr>
        <w:numId w:val="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A60EB8"/>
    <w:pPr>
      <w:widowControl/>
      <w:numPr>
        <w:numId w:val="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Number">
    <w:name w:val="List Number"/>
    <w:basedOn w:val="Normal"/>
    <w:rsid w:val="00A60EB8"/>
    <w:pPr>
      <w:widowControl/>
      <w:numPr>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A60EB8"/>
    <w:pPr>
      <w:widowControl/>
      <w:numPr>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Number3">
    <w:name w:val="List Number 3"/>
    <w:basedOn w:val="Normal"/>
    <w:rsid w:val="00A60EB8"/>
    <w:pPr>
      <w:widowControl/>
      <w:numPr>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Number4">
    <w:name w:val="List Number 4"/>
    <w:basedOn w:val="Normal"/>
    <w:rsid w:val="00A60EB8"/>
    <w:pPr>
      <w:widowControl/>
      <w:numPr>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A60EB8"/>
    <w:pPr>
      <w:widowControl/>
      <w:numPr>
        <w:ilvl w:val="1"/>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A60EB8"/>
    <w:pPr>
      <w:widowControl/>
      <w:numPr>
        <w:ilvl w:val="1"/>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A60EB8"/>
    <w:pPr>
      <w:widowControl/>
      <w:numPr>
        <w:ilvl w:val="1"/>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A60EB8"/>
    <w:pPr>
      <w:widowControl/>
      <w:numPr>
        <w:ilvl w:val="1"/>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A60EB8"/>
    <w:pPr>
      <w:widowControl/>
      <w:numPr>
        <w:ilvl w:val="2"/>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A60EB8"/>
    <w:pPr>
      <w:widowControl/>
      <w:numPr>
        <w:ilvl w:val="2"/>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A60EB8"/>
    <w:pPr>
      <w:widowControl/>
      <w:numPr>
        <w:ilvl w:val="2"/>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A60EB8"/>
    <w:pPr>
      <w:widowControl/>
      <w:numPr>
        <w:ilvl w:val="2"/>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A60EB8"/>
    <w:pPr>
      <w:widowControl/>
      <w:numPr>
        <w:ilvl w:val="3"/>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A60EB8"/>
    <w:pPr>
      <w:widowControl/>
      <w:numPr>
        <w:ilvl w:val="3"/>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A60EB8"/>
    <w:pPr>
      <w:widowControl/>
      <w:numPr>
        <w:ilvl w:val="3"/>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A60EB8"/>
    <w:pPr>
      <w:widowControl/>
      <w:numPr>
        <w:ilvl w:val="3"/>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TOCHeading">
    <w:name w:val="TOC Heading"/>
    <w:basedOn w:val="Normal"/>
    <w:next w:val="Normal"/>
    <w:qFormat/>
    <w:rsid w:val="00A60EB8"/>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Caption">
    <w:name w:val="caption"/>
    <w:basedOn w:val="Normal"/>
    <w:next w:val="Normal"/>
    <w:uiPriority w:val="35"/>
    <w:semiHidden/>
    <w:unhideWhenUsed/>
    <w:qFormat/>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itle">
    <w:name w:val="Title"/>
    <w:basedOn w:val="Normal"/>
    <w:next w:val="Normal"/>
    <w:link w:val="TitleChar"/>
    <w:uiPriority w:val="10"/>
    <w:qFormat/>
    <w:rsid w:val="00A60EB8"/>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itleChar">
    <w:name w:val="Title Char"/>
    <w:basedOn w:val="DefaultParagraphFont"/>
    <w:link w:val="Title"/>
    <w:uiPriority w:val="10"/>
    <w:rsid w:val="00A60EB8"/>
    <w:rPr>
      <w:rFonts w:ascii="Times New Roman" w:eastAsia="Times New Roman" w:hAnsi="Times New Roman" w:cs="Times New Roman"/>
      <w:b/>
      <w:sz w:val="24"/>
      <w:szCs w:val="24"/>
      <w:lang w:eastAsia="pt-PT" w:bidi="pt-PT"/>
    </w:rPr>
  </w:style>
  <w:style w:type="character" w:styleId="Strong">
    <w:name w:val="Strong"/>
    <w:uiPriority w:val="22"/>
    <w:qFormat/>
    <w:rsid w:val="00A60EB8"/>
    <w:rPr>
      <w:b/>
      <w:color w:val="C0504D"/>
    </w:rPr>
  </w:style>
  <w:style w:type="paragraph" w:styleId="NoSpacing">
    <w:name w:val="No Spacing"/>
    <w:basedOn w:val="Normal"/>
    <w:link w:val="NoSpacingChar"/>
    <w:uiPriority w:val="1"/>
    <w:qFormat/>
    <w:rsid w:val="00A60EB8"/>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NoSpacingChar">
    <w:name w:val="No Spacing Char"/>
    <w:link w:val="NoSpacing"/>
    <w:uiPriority w:val="1"/>
    <w:rsid w:val="00A60EB8"/>
    <w:rPr>
      <w:rFonts w:ascii="Times New Roman" w:eastAsia="Times New Roman" w:hAnsi="Times New Roman" w:cs="Times New Roman"/>
      <w:sz w:val="24"/>
      <w:szCs w:val="20"/>
      <w:lang w:eastAsia="pt-PT" w:bidi="pt-PT"/>
    </w:rPr>
  </w:style>
  <w:style w:type="paragraph" w:styleId="Quote">
    <w:name w:val="Quote"/>
    <w:basedOn w:val="Normal"/>
    <w:next w:val="Normal"/>
    <w:link w:val="QuoteChar"/>
    <w:uiPriority w:val="29"/>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QuoteChar">
    <w:name w:val="Quote Char"/>
    <w:basedOn w:val="DefaultParagraphFont"/>
    <w:link w:val="Quote"/>
    <w:uiPriority w:val="29"/>
    <w:rsid w:val="00A60EB8"/>
    <w:rPr>
      <w:rFonts w:ascii="Times New Roman" w:eastAsia="Times New Roman" w:hAnsi="Times New Roman" w:cs="Times New Roman"/>
      <w:i/>
      <w:sz w:val="24"/>
      <w:szCs w:val="20"/>
      <w:lang w:eastAsia="pt-PT" w:bidi="pt-PT"/>
    </w:rPr>
  </w:style>
  <w:style w:type="paragraph" w:styleId="IntenseQuote">
    <w:name w:val="Intense Quote"/>
    <w:basedOn w:val="Normal"/>
    <w:next w:val="Normal"/>
    <w:link w:val="IntenseQuoteChar"/>
    <w:uiPriority w:val="30"/>
    <w:rsid w:val="00A60EB8"/>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IntenseQuoteChar">
    <w:name w:val="Intense Quote Char"/>
    <w:basedOn w:val="DefaultParagraphFont"/>
    <w:link w:val="IntenseQuote"/>
    <w:uiPriority w:val="30"/>
    <w:rsid w:val="00A60EB8"/>
    <w:rPr>
      <w:rFonts w:ascii="Times New Roman" w:eastAsia="Times New Roman" w:hAnsi="Times New Roman" w:cs="Times New Roman"/>
      <w:b/>
      <w:i/>
      <w:color w:val="FFFFFF"/>
      <w:sz w:val="24"/>
      <w:szCs w:val="20"/>
      <w:shd w:val="clear" w:color="auto" w:fill="C0504D"/>
      <w:lang w:eastAsia="pt-PT" w:bidi="pt-PT"/>
    </w:rPr>
  </w:style>
  <w:style w:type="character" w:styleId="SubtleEmphasis">
    <w:name w:val="Subtle Emphasis"/>
    <w:uiPriority w:val="19"/>
    <w:rsid w:val="00A60EB8"/>
    <w:rPr>
      <w:i/>
    </w:rPr>
  </w:style>
  <w:style w:type="character" w:styleId="IntenseEmphasis">
    <w:name w:val="Intense Emphasis"/>
    <w:uiPriority w:val="21"/>
    <w:rsid w:val="00A60EB8"/>
    <w:rPr>
      <w:b/>
      <w:i/>
      <w:color w:val="C0504D"/>
      <w:spacing w:val="10"/>
    </w:rPr>
  </w:style>
  <w:style w:type="character" w:styleId="SubtleReference">
    <w:name w:val="Subtle Reference"/>
    <w:uiPriority w:val="31"/>
    <w:rsid w:val="00A60EB8"/>
    <w:rPr>
      <w:b/>
    </w:rPr>
  </w:style>
  <w:style w:type="character" w:styleId="IntenseReference">
    <w:name w:val="Intense Reference"/>
    <w:uiPriority w:val="32"/>
    <w:rsid w:val="00A60EB8"/>
    <w:rPr>
      <w:b/>
      <w:bCs/>
      <w:smallCaps/>
      <w:spacing w:val="5"/>
      <w:sz w:val="22"/>
      <w:szCs w:val="22"/>
      <w:u w:val="single"/>
    </w:rPr>
  </w:style>
  <w:style w:type="character" w:styleId="BookTitle">
    <w:name w:val="Book Title"/>
    <w:uiPriority w:val="33"/>
    <w:rsid w:val="00A60EB8"/>
    <w:rPr>
      <w:rFonts w:ascii="Cambria" w:eastAsia="Times New Roman" w:hAnsi="Cambria" w:cs="Times New Roman"/>
      <w:i/>
      <w:iCs/>
      <w:sz w:val="20"/>
      <w:szCs w:val="20"/>
    </w:rPr>
  </w:style>
  <w:style w:type="paragraph" w:customStyle="1" w:styleId="doc-ti">
    <w:name w:val="doc-ti"/>
    <w:basedOn w:val="Normal"/>
    <w:rsid w:val="00A60EB8"/>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A60EB8"/>
    <w:rPr>
      <w:rFonts w:ascii="Times New Roman" w:eastAsia="Times New Roman" w:hAnsi="Times New Roman" w:cs="Times New Roman"/>
      <w:sz w:val="24"/>
      <w:szCs w:val="20"/>
    </w:rPr>
  </w:style>
  <w:style w:type="numbering" w:customStyle="1" w:styleId="Estilo1">
    <w:name w:val="Estilo1"/>
    <w:uiPriority w:val="99"/>
    <w:rsid w:val="00A60EB8"/>
    <w:pPr>
      <w:numPr>
        <w:numId w:val="16"/>
      </w:numPr>
    </w:pPr>
  </w:style>
  <w:style w:type="paragraph" w:customStyle="1" w:styleId="articletitle">
    <w:name w:val="article title"/>
    <w:basedOn w:val="Normal"/>
    <w:qFormat/>
    <w:rsid w:val="00A60EB8"/>
    <w:pPr>
      <w:widowControl/>
      <w:numPr>
        <w:numId w:val="17"/>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A60EB8"/>
    <w:pPr>
      <w:widowControl/>
      <w:numPr>
        <w:ilvl w:val="1"/>
        <w:numId w:val="17"/>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A60EB8"/>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A60EB8"/>
    <w:pPr>
      <w:numPr>
        <w:numId w:val="17"/>
      </w:numPr>
    </w:pPr>
  </w:style>
  <w:style w:type="character" w:styleId="Mention">
    <w:name w:val="Mention"/>
    <w:basedOn w:val="DefaultParagraphFont"/>
    <w:uiPriority w:val="99"/>
    <w:semiHidden/>
    <w:unhideWhenUsed/>
    <w:rsid w:val="00A60EB8"/>
    <w:rPr>
      <w:color w:val="2B579A"/>
      <w:shd w:val="clear" w:color="auto" w:fill="E6E6E6"/>
    </w:rPr>
  </w:style>
  <w:style w:type="character" w:styleId="UnresolvedMention">
    <w:name w:val="Unresolved Mention"/>
    <w:basedOn w:val="DefaultParagraphFont"/>
    <w:uiPriority w:val="99"/>
    <w:semiHidden/>
    <w:unhideWhenUsed/>
    <w:rsid w:val="00A60EB8"/>
    <w:rPr>
      <w:color w:val="808080"/>
      <w:shd w:val="clear" w:color="auto" w:fill="E6E6E6"/>
    </w:rPr>
  </w:style>
  <w:style w:type="character" w:customStyle="1" w:styleId="tlid-translation">
    <w:name w:val="tlid-translation"/>
    <w:basedOn w:val="DefaultParagraphFont"/>
    <w:rsid w:val="00A60EB8"/>
  </w:style>
  <w:style w:type="character" w:customStyle="1" w:styleId="ListParagraphChar">
    <w:name w:val="List Paragraph Char"/>
    <w:basedOn w:val="DefaultParagraphFont"/>
    <w:link w:val="ListParagraph"/>
    <w:uiPriority w:val="34"/>
    <w:locked/>
    <w:rsid w:val="00B74848"/>
    <w:rPr>
      <w:rFonts w:ascii="Times New Roman" w:eastAsia="Times New Roman" w:hAnsi="Times New Roman" w:cs="Times New Roman"/>
      <w:sz w:val="24"/>
      <w:szCs w:val="24"/>
      <w:lang w:eastAsia="pt-PT"/>
    </w:rPr>
  </w:style>
  <w:style w:type="paragraph" w:customStyle="1" w:styleId="1">
    <w:name w:val="1"/>
    <w:basedOn w:val="Normal"/>
    <w:link w:val="FootnoteReference"/>
    <w:uiPriority w:val="99"/>
    <w:qFormat/>
    <w:rsid w:val="006E3BC8"/>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 w:type="character" w:customStyle="1" w:styleId="jlqj4b">
    <w:name w:val="jlqj4b"/>
    <w:basedOn w:val="DefaultParagraphFont"/>
    <w:rsid w:val="00591C84"/>
  </w:style>
  <w:style w:type="character" w:customStyle="1" w:styleId="fszzbb">
    <w:name w:val="fszzbb"/>
    <w:basedOn w:val="DefaultParagraphFont"/>
    <w:rsid w:val="00591C84"/>
  </w:style>
  <w:style w:type="character" w:customStyle="1" w:styleId="WW8Num9z2">
    <w:name w:val="WW8Num9z2"/>
    <w:rsid w:val="00591C84"/>
  </w:style>
  <w:style w:type="paragraph" w:styleId="Index6">
    <w:name w:val="index 6"/>
    <w:basedOn w:val="Normal"/>
    <w:next w:val="Normal"/>
    <w:autoRedefine/>
    <w:semiHidden/>
    <w:rsid w:val="00591C84"/>
    <w:pPr>
      <w:widowControl/>
      <w:overflowPunct/>
      <w:autoSpaceDE/>
      <w:autoSpaceDN/>
      <w:adjustRightInd/>
      <w:spacing w:after="240" w:line="240" w:lineRule="auto"/>
      <w:ind w:left="1440" w:hanging="240"/>
      <w:jc w:val="both"/>
    </w:pPr>
    <w:rPr>
      <w:rFonts w:ascii="Times New Roman" w:hAnsi="Times New Roman" w:cs="Times New Roman"/>
      <w:color w:val="auto"/>
      <w:kern w:val="0"/>
      <w:sz w:val="24"/>
      <w:lang w:val="fr-FR" w:eastAsia="en-US"/>
    </w:rPr>
  </w:style>
  <w:style w:type="paragraph" w:customStyle="1" w:styleId="TableParagraph">
    <w:name w:val="Table Paragraph"/>
    <w:basedOn w:val="Normal"/>
    <w:uiPriority w:val="1"/>
    <w:qFormat/>
    <w:rsid w:val="00591C84"/>
    <w:pPr>
      <w:widowControl/>
      <w:overflowPunct/>
      <w:spacing w:after="0" w:line="240" w:lineRule="auto"/>
    </w:pPr>
    <w:rPr>
      <w:rFonts w:ascii="Times New Roman" w:eastAsiaTheme="minorHAnsi" w:hAnsi="Times New Roman" w:cs="Times New Roman"/>
      <w:color w:val="auto"/>
      <w:kern w:val="0"/>
      <w:sz w:val="24"/>
      <w:szCs w:val="24"/>
      <w:lang w:eastAsia="en-US"/>
    </w:rPr>
  </w:style>
  <w:style w:type="table" w:customStyle="1" w:styleId="TableNormal1">
    <w:name w:val="Table Normal1"/>
    <w:uiPriority w:val="2"/>
    <w:semiHidden/>
    <w:unhideWhenUsed/>
    <w:qFormat/>
    <w:rsid w:val="00ED2E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agreement.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3" ma:contentTypeDescription="Criar um novo documento." ma:contentTypeScope="" ma:versionID="78ce4d75ae05fb8eff474b0c3411884d">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5cc125c1e555c16c80b32a5d795927f8"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A487F-151B-41CD-8CE2-96E3169F3463}">
  <ds:schemaRefs>
    <ds:schemaRef ds:uri="http://purl.org/dc/elements/1.1/"/>
    <ds:schemaRef ds:uri="http://schemas.microsoft.com/office/2006/documentManagement/types"/>
    <ds:schemaRef ds:uri="3bc3f043-16fb-4914-996e-d460a7b23000"/>
    <ds:schemaRef ds:uri="http://purl.org/dc/dcmitype/"/>
    <ds:schemaRef ds:uri="http://purl.org/dc/terms/"/>
    <ds:schemaRef ds:uri="http://schemas.microsoft.com/office/2006/metadata/properties"/>
    <ds:schemaRef ds:uri="a893957f-16d0-4f51-9f62-8ebd77a6ca6f"/>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37627A8-8209-471B-A115-937280EC6E5F}">
  <ds:schemaRefs>
    <ds:schemaRef ds:uri="http://schemas.microsoft.com/sharepoint/v3/contenttype/forms"/>
  </ds:schemaRefs>
</ds:datastoreItem>
</file>

<file path=customXml/itemProps4.xml><?xml version="1.0" encoding="utf-8"?>
<ds:datastoreItem xmlns:ds="http://schemas.openxmlformats.org/officeDocument/2006/customXml" ds:itemID="{C66A7A71-96C2-455D-B763-E623D757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1116</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LEARNERS MOBILITY for STUDIES</vt:lpstr>
      <vt:lpstr>LEARNERS MOBILITY</vt:lpstr>
    </vt:vector>
  </TitlesOfParts>
  <Company>AN E+ EF</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MOBILITY for STUDIES</dc:title>
  <dc:subject>for STUDIES</dc:subject>
  <dc:creator>Ana Reis</dc:creator>
  <cp:keywords/>
  <dc:description/>
  <cp:lastModifiedBy>Graça Coutinho</cp:lastModifiedBy>
  <cp:revision>3</cp:revision>
  <cp:lastPrinted>2020-06-04T11:42:00Z</cp:lastPrinted>
  <dcterms:created xsi:type="dcterms:W3CDTF">2021-11-18T16:26:00Z</dcterms:created>
  <dcterms:modified xsi:type="dcterms:W3CDTF">2021-11-18T16:29:00Z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_dlc_DocIdItemGuid">
    <vt:lpwstr>67b5c06e-a61b-453f-98fa-1e7f685ff121</vt:lpwstr>
  </property>
  <property fmtid="{D5CDD505-2E9C-101B-9397-08002B2CF9AE}" pid="4" name="AuthorIds_UIVersion_3072">
    <vt:lpwstr>46</vt:lpwstr>
  </property>
  <property fmtid="{D5CDD505-2E9C-101B-9397-08002B2CF9AE}" pid="5" name="AuthorIds_UIVersion_512">
    <vt:lpwstr>46</vt:lpwstr>
  </property>
  <property fmtid="{D5CDD505-2E9C-101B-9397-08002B2CF9AE}" pid="6" name="AuthorIds_UIVersion_2048">
    <vt:lpwstr>46</vt:lpwstr>
  </property>
  <property fmtid="{D5CDD505-2E9C-101B-9397-08002B2CF9AE}" pid="7" name="xd_Signature">
    <vt:bool>false</vt:bool>
  </property>
  <property fmtid="{D5CDD505-2E9C-101B-9397-08002B2CF9AE}" pid="8" name="AuthorIds_UIVersion_3584">
    <vt:lpwstr>46</vt:lpwstr>
  </property>
  <property fmtid="{D5CDD505-2E9C-101B-9397-08002B2CF9AE}" pid="9" name="xd_ProgID">
    <vt:lpwstr/>
  </property>
  <property fmtid="{D5CDD505-2E9C-101B-9397-08002B2CF9AE}" pid="10" name="_dlc_DocId">
    <vt:lpwstr>TQKX25ZZWEZS-630058377-975371</vt:lpwstr>
  </property>
  <property fmtid="{D5CDD505-2E9C-101B-9397-08002B2CF9AE}" pid="11" name="TemplateUrl">
    <vt:lpwstr/>
  </property>
  <property fmtid="{D5CDD505-2E9C-101B-9397-08002B2CF9AE}" pid="12" name="ComplianceAssetId">
    <vt:lpwstr/>
  </property>
  <property fmtid="{D5CDD505-2E9C-101B-9397-08002B2CF9AE}" pid="13" name="_dlc_DocIdUrl">
    <vt:lpwstr>https://proalv.sharepoint.com/sites/FileShare/_layouts/15/DocIdRedir.aspx?ID=TQKX25ZZWEZS-630058377-975371, TQKX25ZZWEZS-630058377-975371</vt:lpwstr>
  </property>
  <property fmtid="{D5CDD505-2E9C-101B-9397-08002B2CF9AE}" pid="14" name="AuthorIds_UIVersion_1536">
    <vt:lpwstr>46</vt:lpwstr>
  </property>
  <property fmtid="{D5CDD505-2E9C-101B-9397-08002B2CF9AE}" pid="15" name="AuthorIds_UIVersion_4096">
    <vt:lpwstr>46</vt:lpwstr>
  </property>
</Properties>
</file>